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873" w:rsidRPr="003E30F9" w:rsidRDefault="00ED5873" w:rsidP="00D57DCE">
      <w:pPr>
        <w:pStyle w:val="Caption"/>
        <w:keepNext/>
        <w:rPr>
          <w:rFonts w:ascii="Arial" w:hAnsi="Arial" w:cs="Arial"/>
          <w:i w:val="0"/>
          <w:color w:val="auto"/>
          <w:sz w:val="24"/>
          <w:szCs w:val="24"/>
        </w:rPr>
      </w:pPr>
      <w:r w:rsidRPr="003E30F9">
        <w:rPr>
          <w:rFonts w:ascii="Arial" w:hAnsi="Arial" w:cs="Arial"/>
          <w:i w:val="0"/>
          <w:color w:val="auto"/>
          <w:sz w:val="24"/>
          <w:szCs w:val="24"/>
        </w:rPr>
        <w:t xml:space="preserve">Sources used to develop ESIT-SQ </w:t>
      </w:r>
      <w:r>
        <w:rPr>
          <w:rFonts w:ascii="Arial" w:hAnsi="Arial" w:cs="Arial"/>
          <w:i w:val="0"/>
          <w:color w:val="auto"/>
          <w:sz w:val="24"/>
          <w:szCs w:val="24"/>
        </w:rPr>
        <w:t xml:space="preserve">and optional </w:t>
      </w:r>
      <w:r w:rsidRPr="003E30F9">
        <w:rPr>
          <w:rFonts w:ascii="Arial" w:hAnsi="Arial" w:cs="Arial"/>
          <w:i w:val="0"/>
          <w:color w:val="auto"/>
          <w:sz w:val="24"/>
          <w:szCs w:val="24"/>
        </w:rPr>
        <w:t xml:space="preserve">questions </w:t>
      </w:r>
    </w:p>
    <w:tbl>
      <w:tblPr>
        <w:tblW w:w="9317" w:type="dxa"/>
        <w:tblLook w:val="04A0" w:firstRow="1" w:lastRow="0" w:firstColumn="1" w:lastColumn="0" w:noHBand="0" w:noVBand="1"/>
      </w:tblPr>
      <w:tblGrid>
        <w:gridCol w:w="670"/>
        <w:gridCol w:w="4774"/>
        <w:gridCol w:w="3873"/>
      </w:tblGrid>
      <w:tr w:rsidR="00ED5873" w:rsidRPr="00950E3A" w:rsidTr="006E570A">
        <w:trPr>
          <w:trHeight w:val="312"/>
        </w:trPr>
        <w:tc>
          <w:tcPr>
            <w:tcW w:w="670" w:type="dxa"/>
            <w:tcBorders>
              <w:top w:val="single" w:sz="4" w:space="0" w:color="auto"/>
              <w:left w:val="single" w:sz="4" w:space="0" w:color="auto"/>
              <w:bottom w:val="single" w:sz="4" w:space="0" w:color="auto"/>
              <w:right w:val="single" w:sz="4" w:space="0" w:color="auto"/>
            </w:tcBorders>
            <w:shd w:val="clear" w:color="000000" w:fill="8EA9DB"/>
            <w:noWrap/>
            <w:hideMark/>
          </w:tcPr>
          <w:p w:rsidR="00ED5873" w:rsidRPr="00950E3A" w:rsidRDefault="00ED5873" w:rsidP="006E570A">
            <w:pPr>
              <w:spacing w:after="0" w:line="240" w:lineRule="auto"/>
              <w:jc w:val="both"/>
              <w:rPr>
                <w:rFonts w:ascii="Arial" w:eastAsia="Times New Roman" w:hAnsi="Arial" w:cs="Arial"/>
                <w:szCs w:val="20"/>
                <w:lang w:eastAsia="en-GB"/>
              </w:rPr>
            </w:pPr>
            <w:r w:rsidRPr="00950E3A">
              <w:rPr>
                <w:rFonts w:ascii="Arial" w:eastAsia="Times New Roman" w:hAnsi="Arial" w:cs="Arial"/>
                <w:szCs w:val="20"/>
                <w:lang w:eastAsia="en-GB"/>
              </w:rPr>
              <w:t>NN</w:t>
            </w:r>
          </w:p>
        </w:tc>
        <w:tc>
          <w:tcPr>
            <w:tcW w:w="4774" w:type="dxa"/>
            <w:tcBorders>
              <w:top w:val="single" w:sz="4" w:space="0" w:color="auto"/>
              <w:left w:val="nil"/>
              <w:bottom w:val="single" w:sz="4" w:space="0" w:color="auto"/>
              <w:right w:val="single" w:sz="4" w:space="0" w:color="auto"/>
            </w:tcBorders>
            <w:shd w:val="clear" w:color="000000" w:fill="8EA9DB"/>
            <w:noWrap/>
            <w:hideMark/>
          </w:tcPr>
          <w:p w:rsidR="00ED5873" w:rsidRPr="00950E3A" w:rsidRDefault="00ED5873" w:rsidP="009545D0">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Questions/Response options</w:t>
            </w:r>
          </w:p>
        </w:tc>
        <w:tc>
          <w:tcPr>
            <w:tcW w:w="3873" w:type="dxa"/>
            <w:tcBorders>
              <w:top w:val="single" w:sz="4" w:space="0" w:color="auto"/>
              <w:left w:val="nil"/>
              <w:bottom w:val="single" w:sz="4" w:space="0" w:color="auto"/>
              <w:right w:val="single" w:sz="4" w:space="0" w:color="auto"/>
            </w:tcBorders>
            <w:shd w:val="clear" w:color="000000" w:fill="8EA9DB"/>
            <w:noWrap/>
            <w:hideMark/>
          </w:tcPr>
          <w:p w:rsidR="00ED5873" w:rsidRPr="00950E3A" w:rsidRDefault="00ED5873" w:rsidP="009545D0">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Sources</w:t>
            </w:r>
          </w:p>
        </w:tc>
      </w:tr>
      <w:tr w:rsidR="00ED5873" w:rsidRPr="00950E3A" w:rsidTr="006E570A">
        <w:trPr>
          <w:trHeight w:val="312"/>
        </w:trPr>
        <w:tc>
          <w:tcPr>
            <w:tcW w:w="670" w:type="dxa"/>
            <w:tcBorders>
              <w:top w:val="nil"/>
              <w:left w:val="single" w:sz="4" w:space="0" w:color="auto"/>
              <w:bottom w:val="single" w:sz="4" w:space="0" w:color="auto"/>
              <w:right w:val="single" w:sz="4" w:space="0" w:color="auto"/>
            </w:tcBorders>
            <w:shd w:val="clear" w:color="auto" w:fill="auto"/>
            <w:hideMark/>
          </w:tcPr>
          <w:p w:rsidR="00ED5873" w:rsidRPr="00950E3A" w:rsidRDefault="00ED5873" w:rsidP="006E570A">
            <w:pPr>
              <w:spacing w:after="0" w:line="240" w:lineRule="auto"/>
              <w:jc w:val="both"/>
              <w:rPr>
                <w:rFonts w:ascii="Arial" w:eastAsia="Times New Roman" w:hAnsi="Arial" w:cs="Arial"/>
                <w:szCs w:val="20"/>
                <w:lang w:eastAsia="en-GB"/>
              </w:rPr>
            </w:pPr>
          </w:p>
        </w:tc>
        <w:tc>
          <w:tcPr>
            <w:tcW w:w="4774" w:type="dxa"/>
            <w:tcBorders>
              <w:top w:val="single" w:sz="4" w:space="0" w:color="auto"/>
              <w:left w:val="nil"/>
              <w:bottom w:val="single" w:sz="4" w:space="0" w:color="auto"/>
              <w:right w:val="single" w:sz="4" w:space="0" w:color="auto"/>
            </w:tcBorders>
            <w:shd w:val="clear" w:color="auto" w:fill="auto"/>
            <w:hideMark/>
          </w:tcPr>
          <w:p w:rsidR="00ED5873" w:rsidRPr="00950E3A" w:rsidRDefault="00ED5873" w:rsidP="003F55B3">
            <w:pPr>
              <w:spacing w:after="0" w:line="240" w:lineRule="auto"/>
              <w:rPr>
                <w:rFonts w:ascii="Arial" w:eastAsia="Times New Roman" w:hAnsi="Arial" w:cs="Arial"/>
                <w:b/>
                <w:bCs/>
                <w:szCs w:val="20"/>
                <w:lang w:eastAsia="en-GB"/>
              </w:rPr>
            </w:pPr>
            <w:r w:rsidRPr="00950E3A">
              <w:rPr>
                <w:rFonts w:ascii="Arial" w:eastAsia="Times New Roman" w:hAnsi="Arial" w:cs="Arial"/>
                <w:b/>
                <w:bCs/>
                <w:szCs w:val="20"/>
                <w:lang w:eastAsia="en-GB"/>
              </w:rPr>
              <w:t>PART A. INDIVIDUAL CHARACTERISTICS</w:t>
            </w:r>
          </w:p>
        </w:tc>
        <w:tc>
          <w:tcPr>
            <w:tcW w:w="3873" w:type="dxa"/>
            <w:tcBorders>
              <w:top w:val="single" w:sz="4" w:space="0" w:color="auto"/>
              <w:left w:val="nil"/>
              <w:bottom w:val="single" w:sz="4" w:space="0" w:color="auto"/>
              <w:right w:val="single" w:sz="4" w:space="0" w:color="auto"/>
            </w:tcBorders>
            <w:shd w:val="clear" w:color="auto" w:fill="auto"/>
            <w:noWrap/>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 </w:t>
            </w:r>
          </w:p>
        </w:tc>
      </w:tr>
      <w:tr w:rsidR="00ED5873" w:rsidRPr="00950E3A" w:rsidTr="006E570A">
        <w:trPr>
          <w:trHeight w:val="312"/>
        </w:trPr>
        <w:tc>
          <w:tcPr>
            <w:tcW w:w="670" w:type="dxa"/>
            <w:tcBorders>
              <w:top w:val="nil"/>
              <w:left w:val="single" w:sz="4" w:space="0" w:color="auto"/>
              <w:bottom w:val="single" w:sz="4" w:space="0" w:color="auto"/>
              <w:right w:val="single" w:sz="4" w:space="0" w:color="auto"/>
            </w:tcBorders>
            <w:shd w:val="clear" w:color="auto" w:fill="auto"/>
            <w:hideMark/>
          </w:tcPr>
          <w:p w:rsidR="00ED5873" w:rsidRPr="00950E3A" w:rsidRDefault="00ED5873" w:rsidP="006E570A">
            <w:pPr>
              <w:spacing w:after="0" w:line="240" w:lineRule="auto"/>
              <w:jc w:val="both"/>
              <w:rPr>
                <w:rFonts w:ascii="Arial" w:eastAsia="Times New Roman" w:hAnsi="Arial" w:cs="Arial"/>
                <w:szCs w:val="20"/>
                <w:lang w:eastAsia="en-GB"/>
              </w:rPr>
            </w:pPr>
            <w:r w:rsidRPr="00950E3A">
              <w:rPr>
                <w:rFonts w:ascii="Arial" w:eastAsia="Times New Roman" w:hAnsi="Arial" w:cs="Arial"/>
                <w:szCs w:val="20"/>
                <w:lang w:eastAsia="en-GB"/>
              </w:rPr>
              <w:t>A1</w:t>
            </w:r>
          </w:p>
        </w:tc>
        <w:tc>
          <w:tcPr>
            <w:tcW w:w="4774" w:type="dxa"/>
            <w:tcBorders>
              <w:top w:val="nil"/>
              <w:left w:val="nil"/>
              <w:bottom w:val="single" w:sz="4" w:space="0" w:color="auto"/>
              <w:right w:val="single" w:sz="4" w:space="0" w:color="auto"/>
            </w:tcBorders>
            <w:shd w:val="clear" w:color="auto" w:fill="auto"/>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Age (years)</w:t>
            </w:r>
          </w:p>
        </w:tc>
        <w:tc>
          <w:tcPr>
            <w:tcW w:w="3873" w:type="dxa"/>
            <w:tcBorders>
              <w:top w:val="nil"/>
              <w:left w:val="nil"/>
              <w:bottom w:val="single" w:sz="4" w:space="0" w:color="auto"/>
              <w:right w:val="single" w:sz="4" w:space="0" w:color="auto"/>
            </w:tcBorders>
            <w:shd w:val="clear" w:color="auto" w:fill="auto"/>
            <w:noWrap/>
            <w:hideMark/>
          </w:tcPr>
          <w:p w:rsidR="00ED5873" w:rsidRPr="00950E3A" w:rsidRDefault="00ED5873" w:rsidP="003F55B3">
            <w:pPr>
              <w:spacing w:after="0" w:line="240" w:lineRule="auto"/>
              <w:rPr>
                <w:rFonts w:ascii="Arial" w:eastAsia="Times New Roman" w:hAnsi="Arial" w:cs="Arial"/>
                <w:b/>
                <w:bCs/>
                <w:szCs w:val="20"/>
                <w:lang w:eastAsia="en-GB"/>
              </w:rPr>
            </w:pPr>
            <w:r w:rsidRPr="00950E3A">
              <w:rPr>
                <w:rFonts w:ascii="Arial" w:eastAsia="Times New Roman" w:hAnsi="Arial" w:cs="Arial"/>
                <w:b/>
                <w:bCs/>
                <w:szCs w:val="20"/>
                <w:lang w:eastAsia="en-GB"/>
              </w:rPr>
              <w:t> </w:t>
            </w:r>
          </w:p>
        </w:tc>
      </w:tr>
      <w:tr w:rsidR="00ED5873" w:rsidRPr="00950E3A" w:rsidTr="006E570A">
        <w:trPr>
          <w:trHeight w:val="302"/>
        </w:trPr>
        <w:tc>
          <w:tcPr>
            <w:tcW w:w="670" w:type="dxa"/>
            <w:tcBorders>
              <w:top w:val="nil"/>
              <w:left w:val="single" w:sz="4" w:space="0" w:color="auto"/>
              <w:bottom w:val="single" w:sz="4" w:space="0" w:color="auto"/>
              <w:right w:val="single" w:sz="4" w:space="0" w:color="auto"/>
            </w:tcBorders>
            <w:shd w:val="clear" w:color="auto" w:fill="auto"/>
            <w:hideMark/>
          </w:tcPr>
          <w:p w:rsidR="00ED5873" w:rsidRPr="00950E3A" w:rsidRDefault="00ED5873" w:rsidP="006E570A">
            <w:pPr>
              <w:spacing w:after="0" w:line="240" w:lineRule="auto"/>
              <w:jc w:val="both"/>
              <w:rPr>
                <w:rFonts w:ascii="Arial" w:eastAsia="Times New Roman" w:hAnsi="Arial" w:cs="Arial"/>
                <w:szCs w:val="20"/>
                <w:lang w:eastAsia="en-GB"/>
              </w:rPr>
            </w:pPr>
            <w:r w:rsidRPr="00950E3A">
              <w:rPr>
                <w:rFonts w:ascii="Arial" w:eastAsia="Times New Roman" w:hAnsi="Arial" w:cs="Arial"/>
                <w:szCs w:val="20"/>
                <w:lang w:eastAsia="en-GB"/>
              </w:rPr>
              <w:t>A2</w:t>
            </w:r>
          </w:p>
        </w:tc>
        <w:tc>
          <w:tcPr>
            <w:tcW w:w="4774" w:type="dxa"/>
            <w:tcBorders>
              <w:top w:val="nil"/>
              <w:left w:val="nil"/>
              <w:bottom w:val="single" w:sz="4" w:space="0" w:color="auto"/>
              <w:right w:val="single" w:sz="4" w:space="0" w:color="auto"/>
            </w:tcBorders>
            <w:shd w:val="clear" w:color="auto" w:fill="auto"/>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 xml:space="preserve">At birth were you described as: </w:t>
            </w:r>
          </w:p>
        </w:tc>
        <w:tc>
          <w:tcPr>
            <w:tcW w:w="3873" w:type="dxa"/>
            <w:tcBorders>
              <w:top w:val="nil"/>
              <w:left w:val="nil"/>
              <w:bottom w:val="single" w:sz="4" w:space="0" w:color="auto"/>
              <w:right w:val="single" w:sz="4" w:space="0" w:color="auto"/>
            </w:tcBorders>
            <w:shd w:val="clear" w:color="auto" w:fill="auto"/>
            <w:hideMark/>
          </w:tcPr>
          <w:p w:rsidR="00ED5873" w:rsidRPr="00950E3A" w:rsidRDefault="00ED5873" w:rsidP="007F07A5">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 xml:space="preserve">Reproduced from </w:t>
            </w:r>
            <w:r w:rsidR="007F07A5">
              <w:rPr>
                <w:rFonts w:ascii="Arial" w:eastAsia="Times New Roman" w:hAnsi="Arial" w:cs="Arial"/>
                <w:noProof/>
                <w:szCs w:val="20"/>
                <w:lang w:eastAsia="en-GB"/>
              </w:rPr>
              <w:t xml:space="preserve">Balarajan et al. </w:t>
            </w:r>
            <w:r w:rsidRPr="00950E3A">
              <w:rPr>
                <w:rFonts w:ascii="Arial" w:eastAsia="Times New Roman" w:hAnsi="Arial" w:cs="Arial"/>
                <w:noProof/>
                <w:szCs w:val="20"/>
                <w:lang w:eastAsia="en-GB"/>
              </w:rPr>
              <w:t>(2011)</w:t>
            </w:r>
            <w:r w:rsidRPr="00950E3A">
              <w:rPr>
                <w:rFonts w:ascii="Arial" w:eastAsia="Times New Roman" w:hAnsi="Arial" w:cs="Arial"/>
                <w:szCs w:val="20"/>
                <w:lang w:eastAsia="en-GB"/>
              </w:rPr>
              <w:t xml:space="preserve"> </w:t>
            </w:r>
          </w:p>
        </w:tc>
      </w:tr>
      <w:tr w:rsidR="00ED5873" w:rsidRPr="00950E3A" w:rsidTr="006E570A">
        <w:trPr>
          <w:trHeight w:val="312"/>
        </w:trPr>
        <w:tc>
          <w:tcPr>
            <w:tcW w:w="670" w:type="dxa"/>
            <w:tcBorders>
              <w:top w:val="nil"/>
              <w:left w:val="single" w:sz="4" w:space="0" w:color="auto"/>
              <w:bottom w:val="single" w:sz="4" w:space="0" w:color="auto"/>
              <w:right w:val="single" w:sz="4" w:space="0" w:color="auto"/>
            </w:tcBorders>
            <w:shd w:val="clear" w:color="auto" w:fill="auto"/>
            <w:hideMark/>
          </w:tcPr>
          <w:p w:rsidR="00ED5873" w:rsidRPr="00950E3A" w:rsidRDefault="00ED5873" w:rsidP="006E570A">
            <w:pPr>
              <w:spacing w:after="0" w:line="240" w:lineRule="auto"/>
              <w:jc w:val="both"/>
              <w:rPr>
                <w:rFonts w:ascii="Arial" w:eastAsia="Times New Roman" w:hAnsi="Arial" w:cs="Arial"/>
                <w:szCs w:val="20"/>
                <w:lang w:eastAsia="en-GB"/>
              </w:rPr>
            </w:pPr>
          </w:p>
        </w:tc>
        <w:tc>
          <w:tcPr>
            <w:tcW w:w="4774" w:type="dxa"/>
            <w:tcBorders>
              <w:top w:val="nil"/>
              <w:left w:val="nil"/>
              <w:bottom w:val="single" w:sz="4" w:space="0" w:color="auto"/>
              <w:right w:val="single" w:sz="4" w:space="0" w:color="auto"/>
            </w:tcBorders>
            <w:shd w:val="clear" w:color="auto" w:fill="auto"/>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Male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Female </w:t>
            </w:r>
            <w:r w:rsidRPr="00950E3A">
              <w:rPr>
                <w:rFonts w:ascii="Segoe UI Symbol" w:eastAsia="Times New Roman" w:hAnsi="Segoe UI Symbol" w:cs="Segoe UI Symbol"/>
                <w:szCs w:val="20"/>
                <w:lang w:eastAsia="en-GB"/>
              </w:rPr>
              <w:t>☐</w:t>
            </w:r>
            <w:r w:rsidR="003F55B3">
              <w:rPr>
                <w:rFonts w:ascii="Segoe UI Symbol" w:eastAsia="Times New Roman" w:hAnsi="Segoe UI Symbol" w:cs="Segoe UI Symbol"/>
                <w:szCs w:val="20"/>
                <w:lang w:eastAsia="en-GB"/>
              </w:rPr>
              <w:t xml:space="preserve"> </w:t>
            </w:r>
            <w:r w:rsidRPr="00950E3A">
              <w:rPr>
                <w:rFonts w:ascii="Arial" w:eastAsia="Times New Roman" w:hAnsi="Arial" w:cs="Arial"/>
                <w:szCs w:val="20"/>
                <w:lang w:eastAsia="en-GB"/>
              </w:rPr>
              <w:t xml:space="preserve">Intersex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Prefer not to say </w:t>
            </w:r>
          </w:p>
        </w:tc>
        <w:tc>
          <w:tcPr>
            <w:tcW w:w="3873" w:type="dxa"/>
            <w:tcBorders>
              <w:top w:val="nil"/>
              <w:left w:val="nil"/>
              <w:bottom w:val="single" w:sz="4" w:space="0" w:color="auto"/>
              <w:right w:val="single" w:sz="4" w:space="0" w:color="auto"/>
            </w:tcBorders>
            <w:shd w:val="clear" w:color="auto" w:fill="auto"/>
            <w:noWrap/>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 xml:space="preserve">Reproduced from </w:t>
            </w:r>
            <w:r w:rsidRPr="00950E3A">
              <w:rPr>
                <w:rFonts w:ascii="Arial" w:eastAsia="Times New Roman" w:hAnsi="Arial" w:cs="Arial"/>
                <w:noProof/>
                <w:szCs w:val="20"/>
                <w:lang w:eastAsia="en-GB"/>
              </w:rPr>
              <w:t>Balarajan et al. (2011)</w:t>
            </w:r>
          </w:p>
        </w:tc>
      </w:tr>
      <w:tr w:rsidR="00ED5873" w:rsidRPr="00950E3A" w:rsidTr="006E570A">
        <w:trPr>
          <w:trHeight w:val="312"/>
        </w:trPr>
        <w:tc>
          <w:tcPr>
            <w:tcW w:w="670" w:type="dxa"/>
            <w:tcBorders>
              <w:top w:val="nil"/>
              <w:left w:val="single" w:sz="4" w:space="0" w:color="auto"/>
              <w:bottom w:val="single" w:sz="4" w:space="0" w:color="auto"/>
              <w:right w:val="single" w:sz="4" w:space="0" w:color="auto"/>
            </w:tcBorders>
            <w:shd w:val="clear" w:color="auto" w:fill="auto"/>
            <w:hideMark/>
          </w:tcPr>
          <w:p w:rsidR="00ED5873" w:rsidRPr="00950E3A" w:rsidRDefault="00ED5873" w:rsidP="006E570A">
            <w:pPr>
              <w:spacing w:after="0" w:line="240" w:lineRule="auto"/>
              <w:jc w:val="both"/>
              <w:rPr>
                <w:rFonts w:ascii="Arial" w:eastAsia="Times New Roman" w:hAnsi="Arial" w:cs="Arial"/>
                <w:szCs w:val="20"/>
                <w:lang w:eastAsia="en-GB"/>
              </w:rPr>
            </w:pPr>
            <w:r w:rsidRPr="00950E3A">
              <w:rPr>
                <w:rFonts w:ascii="Arial" w:eastAsia="Times New Roman" w:hAnsi="Arial" w:cs="Arial"/>
                <w:szCs w:val="20"/>
                <w:lang w:eastAsia="en-GB"/>
              </w:rPr>
              <w:t>A3</w:t>
            </w:r>
          </w:p>
        </w:tc>
        <w:tc>
          <w:tcPr>
            <w:tcW w:w="4774" w:type="dxa"/>
            <w:tcBorders>
              <w:top w:val="nil"/>
              <w:left w:val="nil"/>
              <w:bottom w:val="single" w:sz="4" w:space="0" w:color="auto"/>
              <w:right w:val="single" w:sz="4" w:space="0" w:color="auto"/>
            </w:tcBorders>
            <w:shd w:val="clear" w:color="auto" w:fill="auto"/>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What is your height?</w:t>
            </w:r>
          </w:p>
        </w:tc>
        <w:tc>
          <w:tcPr>
            <w:tcW w:w="3873" w:type="dxa"/>
            <w:tcBorders>
              <w:top w:val="nil"/>
              <w:left w:val="nil"/>
              <w:bottom w:val="single" w:sz="4" w:space="0" w:color="auto"/>
              <w:right w:val="single" w:sz="4" w:space="0" w:color="auto"/>
            </w:tcBorders>
            <w:shd w:val="clear" w:color="auto" w:fill="auto"/>
            <w:noWrap/>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Adapted from the European Tinnitus Survey question A9 (Biswas et al., in preparation)</w:t>
            </w:r>
          </w:p>
        </w:tc>
      </w:tr>
      <w:tr w:rsidR="00ED5873" w:rsidRPr="00950E3A" w:rsidTr="006E570A">
        <w:trPr>
          <w:trHeight w:val="312"/>
        </w:trPr>
        <w:tc>
          <w:tcPr>
            <w:tcW w:w="670" w:type="dxa"/>
            <w:tcBorders>
              <w:top w:val="nil"/>
              <w:left w:val="single" w:sz="4" w:space="0" w:color="auto"/>
              <w:bottom w:val="single" w:sz="4" w:space="0" w:color="auto"/>
              <w:right w:val="single" w:sz="4" w:space="0" w:color="auto"/>
            </w:tcBorders>
            <w:shd w:val="clear" w:color="auto" w:fill="auto"/>
            <w:hideMark/>
          </w:tcPr>
          <w:p w:rsidR="00ED5873" w:rsidRPr="00950E3A" w:rsidRDefault="00ED5873" w:rsidP="006E570A">
            <w:pPr>
              <w:spacing w:after="0" w:line="240" w:lineRule="auto"/>
              <w:jc w:val="both"/>
              <w:rPr>
                <w:rFonts w:ascii="Arial" w:eastAsia="Times New Roman" w:hAnsi="Arial" w:cs="Arial"/>
                <w:szCs w:val="20"/>
                <w:lang w:eastAsia="en-GB"/>
              </w:rPr>
            </w:pPr>
            <w:r w:rsidRPr="00950E3A">
              <w:rPr>
                <w:rFonts w:ascii="Arial" w:eastAsia="Times New Roman" w:hAnsi="Arial" w:cs="Arial"/>
                <w:szCs w:val="20"/>
                <w:lang w:eastAsia="en-GB"/>
              </w:rPr>
              <w:t>A4</w:t>
            </w:r>
          </w:p>
        </w:tc>
        <w:tc>
          <w:tcPr>
            <w:tcW w:w="4774" w:type="dxa"/>
            <w:tcBorders>
              <w:top w:val="nil"/>
              <w:left w:val="nil"/>
              <w:bottom w:val="single" w:sz="4" w:space="0" w:color="auto"/>
              <w:right w:val="single" w:sz="4" w:space="0" w:color="auto"/>
            </w:tcBorders>
            <w:shd w:val="clear" w:color="auto" w:fill="auto"/>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What is your weight?</w:t>
            </w:r>
          </w:p>
        </w:tc>
        <w:tc>
          <w:tcPr>
            <w:tcW w:w="3873" w:type="dxa"/>
            <w:tcBorders>
              <w:top w:val="nil"/>
              <w:left w:val="nil"/>
              <w:bottom w:val="single" w:sz="4" w:space="0" w:color="auto"/>
              <w:right w:val="single" w:sz="4" w:space="0" w:color="auto"/>
            </w:tcBorders>
            <w:shd w:val="clear" w:color="auto" w:fill="auto"/>
            <w:noWrap/>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Adapted from the European Tinnitus Survey question A10 (Biswas et al., in preparation)</w:t>
            </w:r>
          </w:p>
        </w:tc>
      </w:tr>
      <w:tr w:rsidR="00ED5873" w:rsidRPr="00950E3A" w:rsidTr="006E570A">
        <w:trPr>
          <w:trHeight w:val="312"/>
        </w:trPr>
        <w:tc>
          <w:tcPr>
            <w:tcW w:w="670" w:type="dxa"/>
            <w:tcBorders>
              <w:top w:val="nil"/>
              <w:left w:val="single" w:sz="4" w:space="0" w:color="auto"/>
              <w:bottom w:val="single" w:sz="4" w:space="0" w:color="auto"/>
              <w:right w:val="single" w:sz="4" w:space="0" w:color="auto"/>
            </w:tcBorders>
            <w:shd w:val="clear" w:color="auto" w:fill="auto"/>
          </w:tcPr>
          <w:p w:rsidR="00ED5873" w:rsidRPr="00950E3A" w:rsidRDefault="00ED5873" w:rsidP="006E570A">
            <w:pPr>
              <w:spacing w:after="0" w:line="240" w:lineRule="auto"/>
              <w:jc w:val="both"/>
              <w:rPr>
                <w:rFonts w:ascii="Arial" w:eastAsia="Times New Roman" w:hAnsi="Arial" w:cs="Arial"/>
                <w:szCs w:val="20"/>
                <w:lang w:eastAsia="en-GB"/>
              </w:rPr>
            </w:pPr>
            <w:r w:rsidRPr="00950E3A">
              <w:rPr>
                <w:rFonts w:ascii="Arial" w:eastAsia="Times New Roman" w:hAnsi="Arial" w:cs="Arial"/>
                <w:szCs w:val="20"/>
                <w:lang w:eastAsia="en-GB"/>
              </w:rPr>
              <w:t>O1</w:t>
            </w:r>
          </w:p>
        </w:tc>
        <w:tc>
          <w:tcPr>
            <w:tcW w:w="4774" w:type="dxa"/>
            <w:tcBorders>
              <w:top w:val="nil"/>
              <w:left w:val="nil"/>
              <w:bottom w:val="single" w:sz="4" w:space="0" w:color="auto"/>
              <w:right w:val="single" w:sz="4" w:space="0" w:color="auto"/>
            </w:tcBorders>
            <w:shd w:val="clear" w:color="auto" w:fill="auto"/>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What is your handedness?</w:t>
            </w:r>
          </w:p>
        </w:tc>
        <w:tc>
          <w:tcPr>
            <w:tcW w:w="3873" w:type="dxa"/>
            <w:tcBorders>
              <w:top w:val="nil"/>
              <w:left w:val="nil"/>
              <w:bottom w:val="single" w:sz="4" w:space="0" w:color="auto"/>
              <w:right w:val="single" w:sz="4" w:space="0" w:color="auto"/>
            </w:tcBorders>
            <w:shd w:val="clear" w:color="auto" w:fill="auto"/>
            <w:noWrap/>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Adapted from TSCHQ question 3</w:t>
            </w:r>
          </w:p>
        </w:tc>
      </w:tr>
      <w:tr w:rsidR="00ED5873" w:rsidRPr="00950E3A" w:rsidTr="006E570A">
        <w:trPr>
          <w:trHeight w:val="312"/>
        </w:trPr>
        <w:tc>
          <w:tcPr>
            <w:tcW w:w="670" w:type="dxa"/>
            <w:tcBorders>
              <w:top w:val="nil"/>
              <w:left w:val="single" w:sz="4" w:space="0" w:color="auto"/>
              <w:bottom w:val="single" w:sz="4" w:space="0" w:color="auto"/>
              <w:right w:val="single" w:sz="4" w:space="0" w:color="auto"/>
            </w:tcBorders>
            <w:shd w:val="clear" w:color="auto" w:fill="auto"/>
          </w:tcPr>
          <w:p w:rsidR="00ED5873" w:rsidRPr="00950E3A" w:rsidRDefault="00ED5873" w:rsidP="006E570A">
            <w:pPr>
              <w:spacing w:after="0" w:line="240" w:lineRule="auto"/>
              <w:jc w:val="both"/>
              <w:rPr>
                <w:rFonts w:ascii="Arial" w:eastAsia="Times New Roman" w:hAnsi="Arial" w:cs="Arial"/>
                <w:szCs w:val="20"/>
                <w:lang w:eastAsia="en-GB"/>
              </w:rPr>
            </w:pPr>
          </w:p>
        </w:tc>
        <w:tc>
          <w:tcPr>
            <w:tcW w:w="4774" w:type="dxa"/>
            <w:tcBorders>
              <w:top w:val="nil"/>
              <w:left w:val="nil"/>
              <w:bottom w:val="single" w:sz="4" w:space="0" w:color="auto"/>
              <w:right w:val="single" w:sz="4" w:space="0" w:color="auto"/>
            </w:tcBorders>
            <w:shd w:val="clear" w:color="auto" w:fill="auto"/>
          </w:tcPr>
          <w:p w:rsidR="00ED5873" w:rsidRPr="00950E3A" w:rsidRDefault="00ED5873" w:rsidP="003F55B3">
            <w:pPr>
              <w:spacing w:after="0" w:line="240" w:lineRule="auto"/>
              <w:rPr>
                <w:rFonts w:ascii="Arial" w:eastAsia="Times New Roman" w:hAnsi="Arial" w:cs="Arial"/>
                <w:szCs w:val="20"/>
                <w:lang w:eastAsia="en-GB"/>
              </w:rPr>
            </w:pP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Right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Left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Both (ambidextrous)</w:t>
            </w:r>
          </w:p>
        </w:tc>
        <w:tc>
          <w:tcPr>
            <w:tcW w:w="3873" w:type="dxa"/>
            <w:tcBorders>
              <w:top w:val="nil"/>
              <w:left w:val="nil"/>
              <w:bottom w:val="single" w:sz="4" w:space="0" w:color="auto"/>
              <w:right w:val="single" w:sz="4" w:space="0" w:color="auto"/>
            </w:tcBorders>
            <w:shd w:val="clear" w:color="auto" w:fill="auto"/>
            <w:noWrap/>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Adapted from TSCHQ question 3</w:t>
            </w:r>
          </w:p>
        </w:tc>
      </w:tr>
      <w:tr w:rsidR="00ED5873" w:rsidRPr="00950E3A" w:rsidTr="006E570A">
        <w:trPr>
          <w:trHeight w:val="312"/>
        </w:trPr>
        <w:tc>
          <w:tcPr>
            <w:tcW w:w="670" w:type="dxa"/>
            <w:tcBorders>
              <w:top w:val="nil"/>
              <w:left w:val="single" w:sz="4" w:space="0" w:color="auto"/>
              <w:bottom w:val="single" w:sz="4" w:space="0" w:color="auto"/>
              <w:right w:val="single" w:sz="4" w:space="0" w:color="auto"/>
            </w:tcBorders>
            <w:shd w:val="clear" w:color="auto" w:fill="auto"/>
          </w:tcPr>
          <w:p w:rsidR="00ED5873" w:rsidRPr="00950E3A" w:rsidRDefault="00ED5873" w:rsidP="006E570A">
            <w:pPr>
              <w:spacing w:after="0" w:line="240" w:lineRule="auto"/>
              <w:jc w:val="both"/>
              <w:rPr>
                <w:rFonts w:ascii="Arial" w:eastAsia="Times New Roman" w:hAnsi="Arial" w:cs="Arial"/>
                <w:szCs w:val="20"/>
                <w:lang w:eastAsia="en-GB"/>
              </w:rPr>
            </w:pPr>
            <w:r w:rsidRPr="00950E3A">
              <w:rPr>
                <w:rFonts w:ascii="Arial" w:eastAsia="Times New Roman" w:hAnsi="Arial" w:cs="Arial"/>
                <w:szCs w:val="20"/>
                <w:lang w:eastAsia="en-GB"/>
              </w:rPr>
              <w:t>O2</w:t>
            </w:r>
          </w:p>
        </w:tc>
        <w:tc>
          <w:tcPr>
            <w:tcW w:w="4774" w:type="dxa"/>
            <w:tcBorders>
              <w:top w:val="nil"/>
              <w:left w:val="nil"/>
              <w:bottom w:val="single" w:sz="4" w:space="0" w:color="auto"/>
              <w:right w:val="single" w:sz="4" w:space="0" w:color="auto"/>
            </w:tcBorders>
            <w:shd w:val="clear" w:color="auto" w:fill="auto"/>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What is your country of residence?</w:t>
            </w:r>
          </w:p>
        </w:tc>
        <w:tc>
          <w:tcPr>
            <w:tcW w:w="3873" w:type="dxa"/>
            <w:tcBorders>
              <w:top w:val="nil"/>
              <w:left w:val="nil"/>
              <w:bottom w:val="single" w:sz="4" w:space="0" w:color="auto"/>
              <w:right w:val="single" w:sz="4" w:space="0" w:color="auto"/>
            </w:tcBorders>
            <w:shd w:val="clear" w:color="auto" w:fill="auto"/>
            <w:noWrap/>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Reproduced from STOP project questionnaire (unpublished)</w:t>
            </w:r>
          </w:p>
        </w:tc>
      </w:tr>
      <w:tr w:rsidR="00ED5873" w:rsidRPr="00950E3A" w:rsidTr="006E570A">
        <w:trPr>
          <w:trHeight w:val="312"/>
        </w:trPr>
        <w:tc>
          <w:tcPr>
            <w:tcW w:w="670" w:type="dxa"/>
            <w:tcBorders>
              <w:top w:val="nil"/>
              <w:left w:val="single" w:sz="4" w:space="0" w:color="auto"/>
              <w:bottom w:val="single" w:sz="4" w:space="0" w:color="auto"/>
              <w:right w:val="single" w:sz="4" w:space="0" w:color="auto"/>
            </w:tcBorders>
            <w:shd w:val="clear" w:color="auto" w:fill="auto"/>
          </w:tcPr>
          <w:p w:rsidR="00ED5873" w:rsidRPr="00950E3A" w:rsidRDefault="00ED5873" w:rsidP="006E570A">
            <w:pPr>
              <w:spacing w:after="0" w:line="240" w:lineRule="auto"/>
              <w:jc w:val="both"/>
              <w:rPr>
                <w:rFonts w:ascii="Arial" w:eastAsia="Times New Roman" w:hAnsi="Arial" w:cs="Arial"/>
                <w:szCs w:val="20"/>
                <w:lang w:eastAsia="en-GB"/>
              </w:rPr>
            </w:pPr>
            <w:r w:rsidRPr="00950E3A">
              <w:rPr>
                <w:rFonts w:ascii="Arial" w:eastAsia="Times New Roman" w:hAnsi="Arial" w:cs="Arial"/>
                <w:szCs w:val="20"/>
                <w:lang w:eastAsia="en-GB"/>
              </w:rPr>
              <w:t>O3</w:t>
            </w:r>
          </w:p>
        </w:tc>
        <w:tc>
          <w:tcPr>
            <w:tcW w:w="4774" w:type="dxa"/>
            <w:tcBorders>
              <w:top w:val="nil"/>
              <w:left w:val="nil"/>
              <w:bottom w:val="single" w:sz="4" w:space="0" w:color="auto"/>
              <w:right w:val="single" w:sz="4" w:space="0" w:color="auto"/>
            </w:tcBorders>
            <w:shd w:val="clear" w:color="auto" w:fill="auto"/>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What was your country of birth?</w:t>
            </w:r>
          </w:p>
        </w:tc>
        <w:tc>
          <w:tcPr>
            <w:tcW w:w="3873" w:type="dxa"/>
            <w:tcBorders>
              <w:top w:val="nil"/>
              <w:left w:val="nil"/>
              <w:bottom w:val="single" w:sz="4" w:space="0" w:color="auto"/>
              <w:right w:val="single" w:sz="4" w:space="0" w:color="auto"/>
            </w:tcBorders>
            <w:shd w:val="clear" w:color="auto" w:fill="auto"/>
            <w:noWrap/>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Reproduced from STOP project questionnaire (unpublished)</w:t>
            </w:r>
          </w:p>
        </w:tc>
      </w:tr>
      <w:tr w:rsidR="00ED5873" w:rsidRPr="00950E3A" w:rsidTr="006E570A">
        <w:trPr>
          <w:trHeight w:val="624"/>
        </w:trPr>
        <w:tc>
          <w:tcPr>
            <w:tcW w:w="670" w:type="dxa"/>
            <w:tcBorders>
              <w:top w:val="nil"/>
              <w:left w:val="single" w:sz="4" w:space="0" w:color="auto"/>
              <w:bottom w:val="single" w:sz="4" w:space="0" w:color="auto"/>
              <w:right w:val="single" w:sz="4" w:space="0" w:color="auto"/>
            </w:tcBorders>
            <w:shd w:val="clear" w:color="auto" w:fill="auto"/>
            <w:hideMark/>
          </w:tcPr>
          <w:p w:rsidR="00ED5873" w:rsidRPr="00950E3A" w:rsidRDefault="00ED5873" w:rsidP="006E570A">
            <w:pPr>
              <w:spacing w:after="0" w:line="240" w:lineRule="auto"/>
              <w:jc w:val="both"/>
              <w:rPr>
                <w:rFonts w:ascii="Arial" w:eastAsia="Times New Roman" w:hAnsi="Arial" w:cs="Arial"/>
                <w:szCs w:val="20"/>
                <w:lang w:eastAsia="en-GB"/>
              </w:rPr>
            </w:pPr>
            <w:r w:rsidRPr="00950E3A">
              <w:rPr>
                <w:rFonts w:ascii="Arial" w:eastAsia="Times New Roman" w:hAnsi="Arial" w:cs="Arial"/>
                <w:szCs w:val="20"/>
                <w:lang w:eastAsia="en-GB"/>
              </w:rPr>
              <w:t>A5</w:t>
            </w:r>
          </w:p>
        </w:tc>
        <w:tc>
          <w:tcPr>
            <w:tcW w:w="4774" w:type="dxa"/>
            <w:tcBorders>
              <w:top w:val="nil"/>
              <w:left w:val="nil"/>
              <w:bottom w:val="single" w:sz="4" w:space="0" w:color="auto"/>
              <w:right w:val="single" w:sz="4" w:space="0" w:color="auto"/>
            </w:tcBorders>
            <w:shd w:val="clear" w:color="auto" w:fill="auto"/>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 xml:space="preserve">What is the highest education level you have achieved? </w:t>
            </w:r>
          </w:p>
        </w:tc>
        <w:tc>
          <w:tcPr>
            <w:tcW w:w="3873" w:type="dxa"/>
            <w:tcBorders>
              <w:top w:val="nil"/>
              <w:left w:val="nil"/>
              <w:bottom w:val="single" w:sz="4" w:space="0" w:color="auto"/>
              <w:right w:val="single" w:sz="4" w:space="0" w:color="auto"/>
            </w:tcBorders>
            <w:shd w:val="clear" w:color="auto" w:fill="auto"/>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Adapted from the European Tinnitus Survey question A4 (Biswas et al., in preparation)</w:t>
            </w:r>
          </w:p>
        </w:tc>
      </w:tr>
      <w:tr w:rsidR="00ED5873" w:rsidRPr="00950E3A" w:rsidTr="006E570A">
        <w:trPr>
          <w:trHeight w:val="624"/>
        </w:trPr>
        <w:tc>
          <w:tcPr>
            <w:tcW w:w="670" w:type="dxa"/>
            <w:tcBorders>
              <w:top w:val="nil"/>
              <w:left w:val="single" w:sz="4" w:space="0" w:color="auto"/>
              <w:bottom w:val="single" w:sz="4" w:space="0" w:color="auto"/>
              <w:right w:val="single" w:sz="4" w:space="0" w:color="auto"/>
            </w:tcBorders>
            <w:shd w:val="clear" w:color="auto" w:fill="auto"/>
            <w:hideMark/>
          </w:tcPr>
          <w:p w:rsidR="00ED5873" w:rsidRPr="00950E3A" w:rsidRDefault="00ED5873" w:rsidP="006E570A">
            <w:pPr>
              <w:spacing w:after="0" w:line="240" w:lineRule="auto"/>
              <w:jc w:val="both"/>
              <w:rPr>
                <w:rFonts w:ascii="Arial" w:eastAsia="Times New Roman" w:hAnsi="Arial" w:cs="Arial"/>
                <w:szCs w:val="20"/>
                <w:lang w:eastAsia="en-GB"/>
              </w:rPr>
            </w:pPr>
          </w:p>
        </w:tc>
        <w:tc>
          <w:tcPr>
            <w:tcW w:w="4774" w:type="dxa"/>
            <w:tcBorders>
              <w:top w:val="nil"/>
              <w:left w:val="nil"/>
              <w:bottom w:val="single" w:sz="4" w:space="0" w:color="auto"/>
              <w:right w:val="single" w:sz="4" w:space="0" w:color="auto"/>
            </w:tcBorders>
            <w:shd w:val="clear" w:color="auto" w:fill="auto"/>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No school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Primary (elementary school)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Lower secondary (middle school)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Upper secondary (high school)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University or higher degree</w:t>
            </w:r>
          </w:p>
        </w:tc>
        <w:tc>
          <w:tcPr>
            <w:tcW w:w="3873" w:type="dxa"/>
            <w:tcBorders>
              <w:top w:val="nil"/>
              <w:left w:val="nil"/>
              <w:bottom w:val="single" w:sz="4" w:space="0" w:color="auto"/>
              <w:right w:val="single" w:sz="4" w:space="0" w:color="auto"/>
            </w:tcBorders>
            <w:shd w:val="clear" w:color="auto" w:fill="auto"/>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Adapted from the European Tinnitus Survey question A4 (Biswas et al., in preparation)</w:t>
            </w:r>
          </w:p>
        </w:tc>
      </w:tr>
      <w:tr w:rsidR="00ED5873" w:rsidRPr="00950E3A" w:rsidTr="006E570A">
        <w:trPr>
          <w:trHeight w:val="624"/>
        </w:trPr>
        <w:tc>
          <w:tcPr>
            <w:tcW w:w="670" w:type="dxa"/>
            <w:tcBorders>
              <w:top w:val="nil"/>
              <w:left w:val="single" w:sz="4" w:space="0" w:color="auto"/>
              <w:bottom w:val="single" w:sz="4" w:space="0" w:color="auto"/>
              <w:right w:val="single" w:sz="4" w:space="0" w:color="auto"/>
            </w:tcBorders>
            <w:shd w:val="clear" w:color="auto" w:fill="auto"/>
          </w:tcPr>
          <w:p w:rsidR="00ED5873" w:rsidRPr="00950E3A" w:rsidRDefault="00ED5873" w:rsidP="006E570A">
            <w:pPr>
              <w:spacing w:after="0" w:line="240" w:lineRule="auto"/>
              <w:jc w:val="both"/>
              <w:rPr>
                <w:rFonts w:ascii="Arial" w:eastAsia="Times New Roman" w:hAnsi="Arial" w:cs="Arial"/>
                <w:szCs w:val="20"/>
                <w:lang w:eastAsia="en-GB"/>
              </w:rPr>
            </w:pPr>
            <w:r w:rsidRPr="00950E3A">
              <w:rPr>
                <w:rFonts w:ascii="Arial" w:eastAsia="Times New Roman" w:hAnsi="Arial" w:cs="Arial"/>
                <w:szCs w:val="20"/>
                <w:lang w:eastAsia="en-GB"/>
              </w:rPr>
              <w:t>O4</w:t>
            </w:r>
          </w:p>
        </w:tc>
        <w:tc>
          <w:tcPr>
            <w:tcW w:w="4774" w:type="dxa"/>
            <w:tcBorders>
              <w:top w:val="nil"/>
              <w:left w:val="nil"/>
              <w:bottom w:val="single" w:sz="4" w:space="0" w:color="auto"/>
              <w:right w:val="single" w:sz="4" w:space="0" w:color="auto"/>
            </w:tcBorders>
            <w:shd w:val="clear" w:color="auto" w:fill="auto"/>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What is your marital status?</w:t>
            </w:r>
          </w:p>
        </w:tc>
        <w:tc>
          <w:tcPr>
            <w:tcW w:w="3873" w:type="dxa"/>
            <w:tcBorders>
              <w:top w:val="nil"/>
              <w:left w:val="nil"/>
              <w:bottom w:val="single" w:sz="4" w:space="0" w:color="auto"/>
              <w:right w:val="single" w:sz="4" w:space="0" w:color="auto"/>
            </w:tcBorders>
            <w:shd w:val="clear" w:color="auto" w:fill="auto"/>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Adapted from: European Tinnitus Survey question A6 (Biswas et al., in preparation); STOP project questionnaire (unpublished)</w:t>
            </w:r>
          </w:p>
        </w:tc>
      </w:tr>
      <w:tr w:rsidR="00ED5873" w:rsidRPr="00950E3A" w:rsidTr="006E570A">
        <w:trPr>
          <w:trHeight w:val="624"/>
        </w:trPr>
        <w:tc>
          <w:tcPr>
            <w:tcW w:w="670" w:type="dxa"/>
            <w:tcBorders>
              <w:top w:val="nil"/>
              <w:left w:val="single" w:sz="4" w:space="0" w:color="auto"/>
              <w:bottom w:val="single" w:sz="4" w:space="0" w:color="auto"/>
              <w:right w:val="single" w:sz="4" w:space="0" w:color="auto"/>
            </w:tcBorders>
            <w:shd w:val="clear" w:color="auto" w:fill="auto"/>
          </w:tcPr>
          <w:p w:rsidR="00ED5873" w:rsidRPr="00950E3A" w:rsidRDefault="00ED5873" w:rsidP="006E570A">
            <w:pPr>
              <w:spacing w:after="0" w:line="240" w:lineRule="auto"/>
              <w:jc w:val="both"/>
              <w:rPr>
                <w:rFonts w:ascii="Arial" w:eastAsia="Times New Roman" w:hAnsi="Arial" w:cs="Arial"/>
                <w:szCs w:val="20"/>
                <w:lang w:eastAsia="en-GB"/>
              </w:rPr>
            </w:pPr>
          </w:p>
        </w:tc>
        <w:tc>
          <w:tcPr>
            <w:tcW w:w="4774" w:type="dxa"/>
            <w:tcBorders>
              <w:top w:val="nil"/>
              <w:left w:val="nil"/>
              <w:bottom w:val="single" w:sz="4" w:space="0" w:color="auto"/>
              <w:right w:val="single" w:sz="4" w:space="0" w:color="auto"/>
            </w:tcBorders>
            <w:shd w:val="clear" w:color="auto" w:fill="auto"/>
          </w:tcPr>
          <w:p w:rsidR="00ED5873" w:rsidRPr="00950E3A" w:rsidRDefault="00ED5873" w:rsidP="003F55B3">
            <w:pPr>
              <w:spacing w:after="0" w:line="240" w:lineRule="auto"/>
              <w:rPr>
                <w:rFonts w:ascii="Arial" w:eastAsia="Times New Roman" w:hAnsi="Arial" w:cs="Arial"/>
                <w:szCs w:val="20"/>
                <w:lang w:eastAsia="en-GB"/>
              </w:rPr>
            </w:pP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Married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Living with partner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Single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Widow/Widower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Divorced/Separated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Prefer not to say</w:t>
            </w:r>
          </w:p>
        </w:tc>
        <w:tc>
          <w:tcPr>
            <w:tcW w:w="3873" w:type="dxa"/>
            <w:tcBorders>
              <w:top w:val="nil"/>
              <w:left w:val="nil"/>
              <w:bottom w:val="single" w:sz="4" w:space="0" w:color="auto"/>
              <w:right w:val="single" w:sz="4" w:space="0" w:color="auto"/>
            </w:tcBorders>
            <w:shd w:val="clear" w:color="auto" w:fill="auto"/>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Adapted from: European Tinnitus Survey question A6 (Biswas et al., in preparation); STOP project questionnaire (unpublished)</w:t>
            </w:r>
          </w:p>
        </w:tc>
      </w:tr>
      <w:tr w:rsidR="00ED5873" w:rsidRPr="00950E3A" w:rsidTr="006E570A">
        <w:trPr>
          <w:trHeight w:val="624"/>
        </w:trPr>
        <w:tc>
          <w:tcPr>
            <w:tcW w:w="670" w:type="dxa"/>
            <w:tcBorders>
              <w:top w:val="nil"/>
              <w:left w:val="single" w:sz="4" w:space="0" w:color="auto"/>
              <w:bottom w:val="single" w:sz="4" w:space="0" w:color="auto"/>
              <w:right w:val="single" w:sz="4" w:space="0" w:color="auto"/>
            </w:tcBorders>
            <w:shd w:val="clear" w:color="auto" w:fill="auto"/>
          </w:tcPr>
          <w:p w:rsidR="00ED5873" w:rsidRPr="00950E3A" w:rsidRDefault="00ED5873" w:rsidP="006E570A">
            <w:pPr>
              <w:spacing w:after="0" w:line="240" w:lineRule="auto"/>
              <w:jc w:val="both"/>
              <w:rPr>
                <w:rFonts w:ascii="Arial" w:eastAsia="Times New Roman" w:hAnsi="Arial" w:cs="Arial"/>
                <w:szCs w:val="20"/>
                <w:lang w:eastAsia="en-GB"/>
              </w:rPr>
            </w:pPr>
            <w:r w:rsidRPr="00950E3A">
              <w:rPr>
                <w:rFonts w:ascii="Arial" w:eastAsia="Times New Roman" w:hAnsi="Arial" w:cs="Arial"/>
                <w:szCs w:val="20"/>
                <w:lang w:eastAsia="en-GB"/>
              </w:rPr>
              <w:t>O5</w:t>
            </w:r>
          </w:p>
        </w:tc>
        <w:tc>
          <w:tcPr>
            <w:tcW w:w="4774" w:type="dxa"/>
            <w:tcBorders>
              <w:top w:val="nil"/>
              <w:left w:val="nil"/>
              <w:bottom w:val="single" w:sz="4" w:space="0" w:color="auto"/>
              <w:right w:val="single" w:sz="4" w:space="0" w:color="auto"/>
            </w:tcBorders>
            <w:shd w:val="clear" w:color="auto" w:fill="auto"/>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How is your economic status relative to the average of the country where you leave in?</w:t>
            </w:r>
          </w:p>
        </w:tc>
        <w:tc>
          <w:tcPr>
            <w:tcW w:w="3873" w:type="dxa"/>
            <w:tcBorders>
              <w:top w:val="nil"/>
              <w:left w:val="nil"/>
              <w:bottom w:val="single" w:sz="4" w:space="0" w:color="auto"/>
              <w:right w:val="single" w:sz="4" w:space="0" w:color="auto"/>
            </w:tcBorders>
            <w:shd w:val="clear" w:color="auto" w:fill="auto"/>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Adapted from: European Tinnitus Survey question A7 (Biswas et al., in preparation)</w:t>
            </w:r>
          </w:p>
        </w:tc>
      </w:tr>
      <w:tr w:rsidR="00ED5873" w:rsidRPr="00950E3A" w:rsidTr="006E570A">
        <w:trPr>
          <w:trHeight w:val="624"/>
        </w:trPr>
        <w:tc>
          <w:tcPr>
            <w:tcW w:w="670" w:type="dxa"/>
            <w:tcBorders>
              <w:top w:val="nil"/>
              <w:left w:val="single" w:sz="4" w:space="0" w:color="auto"/>
              <w:bottom w:val="single" w:sz="4" w:space="0" w:color="auto"/>
              <w:right w:val="single" w:sz="4" w:space="0" w:color="auto"/>
            </w:tcBorders>
            <w:shd w:val="clear" w:color="auto" w:fill="auto"/>
          </w:tcPr>
          <w:p w:rsidR="00ED5873" w:rsidRPr="00950E3A" w:rsidRDefault="00ED5873" w:rsidP="006E570A">
            <w:pPr>
              <w:spacing w:after="0" w:line="240" w:lineRule="auto"/>
              <w:jc w:val="both"/>
              <w:rPr>
                <w:rFonts w:ascii="Arial" w:eastAsia="Times New Roman" w:hAnsi="Arial" w:cs="Arial"/>
                <w:szCs w:val="20"/>
                <w:lang w:eastAsia="en-GB"/>
              </w:rPr>
            </w:pPr>
          </w:p>
        </w:tc>
        <w:tc>
          <w:tcPr>
            <w:tcW w:w="4774" w:type="dxa"/>
            <w:tcBorders>
              <w:top w:val="nil"/>
              <w:left w:val="nil"/>
              <w:bottom w:val="single" w:sz="4" w:space="0" w:color="auto"/>
              <w:right w:val="single" w:sz="4" w:space="0" w:color="auto"/>
            </w:tcBorders>
            <w:shd w:val="clear" w:color="auto" w:fill="auto"/>
          </w:tcPr>
          <w:p w:rsidR="00ED5873" w:rsidRPr="00950E3A" w:rsidRDefault="00ED5873" w:rsidP="003F55B3">
            <w:pPr>
              <w:spacing w:after="0" w:line="240" w:lineRule="auto"/>
              <w:rPr>
                <w:rFonts w:ascii="Arial" w:eastAsia="Times New Roman" w:hAnsi="Arial" w:cs="Arial"/>
                <w:szCs w:val="20"/>
                <w:lang w:eastAsia="en-GB"/>
              </w:rPr>
            </w:pP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Much higher than the average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Quite higher than the average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On the average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Quite lower than the average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Much lower than the average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Prefer not to say</w:t>
            </w:r>
          </w:p>
        </w:tc>
        <w:tc>
          <w:tcPr>
            <w:tcW w:w="3873" w:type="dxa"/>
            <w:tcBorders>
              <w:top w:val="nil"/>
              <w:left w:val="nil"/>
              <w:bottom w:val="single" w:sz="4" w:space="0" w:color="auto"/>
              <w:right w:val="single" w:sz="4" w:space="0" w:color="auto"/>
            </w:tcBorders>
            <w:shd w:val="clear" w:color="auto" w:fill="auto"/>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Adapted from: European Tinnitus Survey question A7 (Biswas et al., in preparation)</w:t>
            </w:r>
          </w:p>
        </w:tc>
      </w:tr>
      <w:tr w:rsidR="00ED5873" w:rsidRPr="00950E3A" w:rsidTr="006E570A">
        <w:trPr>
          <w:trHeight w:val="624"/>
        </w:trPr>
        <w:tc>
          <w:tcPr>
            <w:tcW w:w="670" w:type="dxa"/>
            <w:tcBorders>
              <w:top w:val="nil"/>
              <w:left w:val="single" w:sz="4" w:space="0" w:color="auto"/>
              <w:bottom w:val="single" w:sz="4" w:space="0" w:color="auto"/>
              <w:right w:val="single" w:sz="4" w:space="0" w:color="auto"/>
            </w:tcBorders>
            <w:shd w:val="clear" w:color="auto" w:fill="auto"/>
          </w:tcPr>
          <w:p w:rsidR="00ED5873" w:rsidRPr="00950E3A" w:rsidRDefault="00ED5873" w:rsidP="006E570A">
            <w:pPr>
              <w:spacing w:after="0" w:line="240" w:lineRule="auto"/>
              <w:jc w:val="both"/>
              <w:rPr>
                <w:rFonts w:ascii="Arial" w:eastAsia="Times New Roman" w:hAnsi="Arial" w:cs="Arial"/>
                <w:szCs w:val="20"/>
                <w:lang w:eastAsia="en-GB"/>
              </w:rPr>
            </w:pPr>
            <w:r w:rsidRPr="00950E3A">
              <w:rPr>
                <w:rFonts w:ascii="Arial" w:eastAsia="Times New Roman" w:hAnsi="Arial" w:cs="Arial"/>
                <w:szCs w:val="20"/>
                <w:lang w:eastAsia="en-GB"/>
              </w:rPr>
              <w:t>O6</w:t>
            </w:r>
          </w:p>
        </w:tc>
        <w:tc>
          <w:tcPr>
            <w:tcW w:w="4774" w:type="dxa"/>
            <w:tcBorders>
              <w:top w:val="nil"/>
              <w:left w:val="nil"/>
              <w:bottom w:val="single" w:sz="4" w:space="0" w:color="auto"/>
              <w:right w:val="single" w:sz="4" w:space="0" w:color="auto"/>
            </w:tcBorders>
            <w:shd w:val="clear" w:color="auto" w:fill="auto"/>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Which of the following describes best your current situation?</w:t>
            </w:r>
          </w:p>
        </w:tc>
        <w:tc>
          <w:tcPr>
            <w:tcW w:w="3873" w:type="dxa"/>
            <w:tcBorders>
              <w:top w:val="nil"/>
              <w:left w:val="nil"/>
              <w:bottom w:val="single" w:sz="4" w:space="0" w:color="auto"/>
              <w:right w:val="single" w:sz="4" w:space="0" w:color="auto"/>
            </w:tcBorders>
            <w:shd w:val="clear" w:color="auto" w:fill="auto"/>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Reproduced from STOP project questionnaire (unpublished)</w:t>
            </w:r>
          </w:p>
        </w:tc>
      </w:tr>
      <w:tr w:rsidR="00ED5873" w:rsidRPr="00950E3A" w:rsidTr="006E570A">
        <w:trPr>
          <w:trHeight w:val="624"/>
        </w:trPr>
        <w:tc>
          <w:tcPr>
            <w:tcW w:w="670" w:type="dxa"/>
            <w:tcBorders>
              <w:top w:val="nil"/>
              <w:left w:val="single" w:sz="4" w:space="0" w:color="auto"/>
              <w:bottom w:val="single" w:sz="4" w:space="0" w:color="auto"/>
              <w:right w:val="single" w:sz="4" w:space="0" w:color="auto"/>
            </w:tcBorders>
            <w:shd w:val="clear" w:color="auto" w:fill="auto"/>
          </w:tcPr>
          <w:p w:rsidR="00ED5873" w:rsidRPr="00950E3A" w:rsidRDefault="00ED5873" w:rsidP="006E570A">
            <w:pPr>
              <w:spacing w:after="0" w:line="240" w:lineRule="auto"/>
              <w:jc w:val="both"/>
              <w:rPr>
                <w:rFonts w:ascii="Arial" w:eastAsia="Times New Roman" w:hAnsi="Arial" w:cs="Arial"/>
                <w:szCs w:val="20"/>
                <w:lang w:eastAsia="en-GB"/>
              </w:rPr>
            </w:pPr>
          </w:p>
        </w:tc>
        <w:tc>
          <w:tcPr>
            <w:tcW w:w="4774" w:type="dxa"/>
            <w:tcBorders>
              <w:top w:val="nil"/>
              <w:left w:val="nil"/>
              <w:bottom w:val="single" w:sz="4" w:space="0" w:color="auto"/>
              <w:right w:val="single" w:sz="4" w:space="0" w:color="auto"/>
            </w:tcBorders>
            <w:shd w:val="clear" w:color="auto" w:fill="auto"/>
          </w:tcPr>
          <w:p w:rsidR="00ED5873" w:rsidRPr="00950E3A" w:rsidRDefault="00ED5873" w:rsidP="003F55B3">
            <w:pPr>
              <w:spacing w:after="0" w:line="240" w:lineRule="auto"/>
              <w:rPr>
                <w:rFonts w:ascii="Arial" w:eastAsia="Times New Roman" w:hAnsi="Arial" w:cs="Arial"/>
                <w:szCs w:val="20"/>
                <w:lang w:eastAsia="en-GB"/>
              </w:rPr>
            </w:pP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Employed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Unemployed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Running my own business/Working as a partner in a company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Retired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Sick leave (for more than two months) or disability pension due to illness or disability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Parental leave (since two months or longer)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Student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Sabbatical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Housewife/-Husband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Other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Do not know</w:t>
            </w:r>
          </w:p>
        </w:tc>
        <w:tc>
          <w:tcPr>
            <w:tcW w:w="3873" w:type="dxa"/>
            <w:tcBorders>
              <w:top w:val="nil"/>
              <w:left w:val="nil"/>
              <w:bottom w:val="single" w:sz="4" w:space="0" w:color="auto"/>
              <w:right w:val="single" w:sz="4" w:space="0" w:color="auto"/>
            </w:tcBorders>
            <w:shd w:val="clear" w:color="auto" w:fill="auto"/>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Reproduced from STOP project questionnaire (unpublished)</w:t>
            </w:r>
          </w:p>
        </w:tc>
      </w:tr>
      <w:tr w:rsidR="00ED5873" w:rsidRPr="00950E3A" w:rsidTr="006E570A">
        <w:trPr>
          <w:trHeight w:val="624"/>
        </w:trPr>
        <w:tc>
          <w:tcPr>
            <w:tcW w:w="670" w:type="dxa"/>
            <w:tcBorders>
              <w:top w:val="nil"/>
              <w:left w:val="single" w:sz="4" w:space="0" w:color="auto"/>
              <w:bottom w:val="single" w:sz="4" w:space="0" w:color="auto"/>
              <w:right w:val="single" w:sz="4" w:space="0" w:color="auto"/>
            </w:tcBorders>
            <w:shd w:val="clear" w:color="auto" w:fill="auto"/>
          </w:tcPr>
          <w:p w:rsidR="00ED5873" w:rsidRPr="00950E3A" w:rsidRDefault="00ED5873" w:rsidP="006E570A">
            <w:pPr>
              <w:spacing w:after="0" w:line="240" w:lineRule="auto"/>
              <w:jc w:val="both"/>
              <w:rPr>
                <w:rFonts w:ascii="Arial" w:eastAsia="Times New Roman" w:hAnsi="Arial" w:cs="Arial"/>
                <w:szCs w:val="20"/>
                <w:lang w:eastAsia="en-GB"/>
              </w:rPr>
            </w:pPr>
            <w:r w:rsidRPr="00950E3A">
              <w:rPr>
                <w:rFonts w:ascii="Arial" w:eastAsia="Times New Roman" w:hAnsi="Arial" w:cs="Arial"/>
                <w:szCs w:val="20"/>
                <w:lang w:eastAsia="en-GB"/>
              </w:rPr>
              <w:t>O7</w:t>
            </w:r>
          </w:p>
        </w:tc>
        <w:tc>
          <w:tcPr>
            <w:tcW w:w="4774" w:type="dxa"/>
            <w:tcBorders>
              <w:top w:val="nil"/>
              <w:left w:val="nil"/>
              <w:bottom w:val="single" w:sz="4" w:space="0" w:color="auto"/>
              <w:right w:val="single" w:sz="4" w:space="0" w:color="auto"/>
            </w:tcBorders>
            <w:shd w:val="clear" w:color="auto" w:fill="auto"/>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Have you ever worked at night (i.e. between 24:00-5:00)?</w:t>
            </w:r>
          </w:p>
        </w:tc>
        <w:tc>
          <w:tcPr>
            <w:tcW w:w="3873" w:type="dxa"/>
            <w:tcBorders>
              <w:top w:val="nil"/>
              <w:left w:val="nil"/>
              <w:bottom w:val="single" w:sz="4" w:space="0" w:color="auto"/>
              <w:right w:val="single" w:sz="4" w:space="0" w:color="auto"/>
            </w:tcBorders>
            <w:shd w:val="clear" w:color="auto" w:fill="auto"/>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Reproduced from STOP project questionnaire (unpublished)</w:t>
            </w:r>
          </w:p>
        </w:tc>
      </w:tr>
      <w:tr w:rsidR="00ED5873" w:rsidRPr="00950E3A" w:rsidTr="006E570A">
        <w:trPr>
          <w:trHeight w:val="624"/>
        </w:trPr>
        <w:tc>
          <w:tcPr>
            <w:tcW w:w="670" w:type="dxa"/>
            <w:tcBorders>
              <w:top w:val="nil"/>
              <w:left w:val="single" w:sz="4" w:space="0" w:color="auto"/>
              <w:bottom w:val="single" w:sz="4" w:space="0" w:color="auto"/>
              <w:right w:val="single" w:sz="4" w:space="0" w:color="auto"/>
            </w:tcBorders>
            <w:shd w:val="clear" w:color="auto" w:fill="auto"/>
          </w:tcPr>
          <w:p w:rsidR="00ED5873" w:rsidRPr="00950E3A" w:rsidRDefault="00ED5873" w:rsidP="006E570A">
            <w:pPr>
              <w:spacing w:after="0" w:line="240" w:lineRule="auto"/>
              <w:jc w:val="both"/>
              <w:rPr>
                <w:rFonts w:ascii="Arial" w:eastAsia="Times New Roman" w:hAnsi="Arial" w:cs="Arial"/>
                <w:szCs w:val="20"/>
                <w:lang w:eastAsia="en-GB"/>
              </w:rPr>
            </w:pPr>
          </w:p>
        </w:tc>
        <w:tc>
          <w:tcPr>
            <w:tcW w:w="4774" w:type="dxa"/>
            <w:tcBorders>
              <w:top w:val="nil"/>
              <w:left w:val="nil"/>
              <w:bottom w:val="single" w:sz="4" w:space="0" w:color="auto"/>
              <w:right w:val="single" w:sz="4" w:space="0" w:color="auto"/>
            </w:tcBorders>
            <w:shd w:val="clear" w:color="auto" w:fill="auto"/>
          </w:tcPr>
          <w:p w:rsidR="00ED5873" w:rsidRPr="00950E3A" w:rsidRDefault="00ED5873" w:rsidP="003F55B3">
            <w:pPr>
              <w:spacing w:after="0" w:line="240" w:lineRule="auto"/>
              <w:rPr>
                <w:rFonts w:ascii="Arial" w:eastAsia="Times New Roman" w:hAnsi="Arial" w:cs="Arial"/>
                <w:szCs w:val="20"/>
                <w:lang w:eastAsia="en-GB"/>
              </w:rPr>
            </w:pP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Yes, I do currently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Yes, I have done it before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No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Do not know</w:t>
            </w:r>
          </w:p>
        </w:tc>
        <w:tc>
          <w:tcPr>
            <w:tcW w:w="3873" w:type="dxa"/>
            <w:tcBorders>
              <w:top w:val="nil"/>
              <w:left w:val="nil"/>
              <w:bottom w:val="single" w:sz="4" w:space="0" w:color="auto"/>
              <w:right w:val="single" w:sz="4" w:space="0" w:color="auto"/>
            </w:tcBorders>
            <w:shd w:val="clear" w:color="auto" w:fill="auto"/>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Reproduced from STOP project questionnaire (unpublished)</w:t>
            </w:r>
          </w:p>
        </w:tc>
      </w:tr>
      <w:tr w:rsidR="00ED5873" w:rsidRPr="00950E3A" w:rsidTr="006E570A">
        <w:trPr>
          <w:trHeight w:val="312"/>
        </w:trPr>
        <w:tc>
          <w:tcPr>
            <w:tcW w:w="670" w:type="dxa"/>
            <w:tcBorders>
              <w:top w:val="nil"/>
              <w:left w:val="single" w:sz="4" w:space="0" w:color="auto"/>
              <w:bottom w:val="single" w:sz="4" w:space="0" w:color="auto"/>
              <w:right w:val="single" w:sz="4" w:space="0" w:color="auto"/>
            </w:tcBorders>
            <w:shd w:val="clear" w:color="auto" w:fill="auto"/>
            <w:hideMark/>
          </w:tcPr>
          <w:p w:rsidR="00ED5873" w:rsidRPr="00950E3A" w:rsidRDefault="00ED5873" w:rsidP="006E570A">
            <w:pPr>
              <w:spacing w:after="0" w:line="240" w:lineRule="auto"/>
              <w:jc w:val="both"/>
              <w:rPr>
                <w:rFonts w:ascii="Arial" w:eastAsia="Times New Roman" w:hAnsi="Arial" w:cs="Arial"/>
                <w:szCs w:val="20"/>
                <w:lang w:eastAsia="en-GB"/>
              </w:rPr>
            </w:pPr>
            <w:r w:rsidRPr="00950E3A">
              <w:rPr>
                <w:rFonts w:ascii="Arial" w:eastAsia="Times New Roman" w:hAnsi="Arial" w:cs="Arial"/>
                <w:szCs w:val="20"/>
                <w:lang w:eastAsia="en-GB"/>
              </w:rPr>
              <w:t>A6</w:t>
            </w:r>
          </w:p>
        </w:tc>
        <w:tc>
          <w:tcPr>
            <w:tcW w:w="4774" w:type="dxa"/>
            <w:tcBorders>
              <w:top w:val="nil"/>
              <w:left w:val="nil"/>
              <w:bottom w:val="single" w:sz="4" w:space="0" w:color="auto"/>
              <w:right w:val="single" w:sz="4" w:space="0" w:color="auto"/>
            </w:tcBorders>
            <w:shd w:val="clear" w:color="auto" w:fill="auto"/>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 xml:space="preserve">What is the average number of alcoholic drinks that you </w:t>
            </w:r>
            <w:r w:rsidRPr="00DF1EA8">
              <w:rPr>
                <w:rFonts w:ascii="Arial" w:eastAsia="Times New Roman" w:hAnsi="Arial" w:cs="Arial"/>
                <w:szCs w:val="20"/>
                <w:lang w:eastAsia="en-GB"/>
              </w:rPr>
              <w:t>consume per week? (</w:t>
            </w:r>
            <w:r w:rsidRPr="00DF1EA8">
              <w:rPr>
                <w:rFonts w:ascii="Arial" w:hAnsi="Arial" w:cs="Arial"/>
                <w:bCs/>
                <w:szCs w:val="20"/>
                <w:shd w:val="clear" w:color="auto" w:fill="FFFFFF"/>
              </w:rPr>
              <w:t>One drink equals 125 ml of wine, 330 ml of beer or 40 ml of spirits</w:t>
            </w:r>
            <w:r w:rsidRPr="00DF1EA8">
              <w:rPr>
                <w:rFonts w:ascii="Arial" w:eastAsia="Times New Roman" w:hAnsi="Arial" w:cs="Arial"/>
                <w:szCs w:val="20"/>
                <w:lang w:eastAsia="en-GB"/>
              </w:rPr>
              <w:t>) _ _</w:t>
            </w:r>
          </w:p>
        </w:tc>
        <w:tc>
          <w:tcPr>
            <w:tcW w:w="3873" w:type="dxa"/>
            <w:tcBorders>
              <w:top w:val="nil"/>
              <w:left w:val="nil"/>
              <w:bottom w:val="single" w:sz="4" w:space="0" w:color="auto"/>
              <w:right w:val="single" w:sz="4" w:space="0" w:color="auto"/>
            </w:tcBorders>
            <w:shd w:val="clear" w:color="auto" w:fill="auto"/>
            <w:noWrap/>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 xml:space="preserve">Translated and adapted from the DOXA survey on tobacco smoking annually conducted in Italy </w:t>
            </w:r>
            <w:r w:rsidRPr="00950E3A">
              <w:rPr>
                <w:rFonts w:ascii="Arial" w:eastAsia="Times New Roman" w:hAnsi="Arial" w:cs="Arial"/>
                <w:noProof/>
                <w:szCs w:val="20"/>
                <w:lang w:eastAsia="en-GB"/>
              </w:rPr>
              <w:t>(Asciutto et al., 2015)</w:t>
            </w:r>
            <w:r w:rsidRPr="00950E3A">
              <w:rPr>
                <w:rFonts w:ascii="Arial" w:eastAsia="Times New Roman" w:hAnsi="Arial" w:cs="Arial"/>
                <w:szCs w:val="20"/>
                <w:lang w:eastAsia="en-GB"/>
              </w:rPr>
              <w:t>.</w:t>
            </w:r>
          </w:p>
        </w:tc>
      </w:tr>
      <w:tr w:rsidR="00ED5873" w:rsidRPr="00950E3A" w:rsidTr="006E570A">
        <w:trPr>
          <w:trHeight w:val="312"/>
        </w:trPr>
        <w:tc>
          <w:tcPr>
            <w:tcW w:w="670" w:type="dxa"/>
            <w:tcBorders>
              <w:top w:val="nil"/>
              <w:left w:val="single" w:sz="4" w:space="0" w:color="auto"/>
              <w:bottom w:val="single" w:sz="4" w:space="0" w:color="auto"/>
              <w:right w:val="single" w:sz="4" w:space="0" w:color="auto"/>
            </w:tcBorders>
            <w:shd w:val="clear" w:color="auto" w:fill="auto"/>
            <w:hideMark/>
          </w:tcPr>
          <w:p w:rsidR="00ED5873" w:rsidRPr="00950E3A" w:rsidRDefault="00ED5873" w:rsidP="006E570A">
            <w:pPr>
              <w:spacing w:after="0" w:line="240" w:lineRule="auto"/>
              <w:jc w:val="both"/>
              <w:rPr>
                <w:rFonts w:ascii="Arial" w:eastAsia="Times New Roman" w:hAnsi="Arial" w:cs="Arial"/>
                <w:szCs w:val="20"/>
                <w:lang w:eastAsia="en-GB"/>
              </w:rPr>
            </w:pPr>
            <w:r w:rsidRPr="00950E3A">
              <w:rPr>
                <w:rFonts w:ascii="Arial" w:eastAsia="Times New Roman" w:hAnsi="Arial" w:cs="Arial"/>
                <w:szCs w:val="20"/>
                <w:lang w:eastAsia="en-GB"/>
              </w:rPr>
              <w:t>A7</w:t>
            </w:r>
          </w:p>
        </w:tc>
        <w:tc>
          <w:tcPr>
            <w:tcW w:w="4774" w:type="dxa"/>
            <w:tcBorders>
              <w:top w:val="nil"/>
              <w:left w:val="nil"/>
              <w:bottom w:val="single" w:sz="4" w:space="0" w:color="auto"/>
              <w:right w:val="single" w:sz="4" w:space="0" w:color="auto"/>
            </w:tcBorders>
            <w:shd w:val="clear" w:color="auto" w:fill="auto"/>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Which of the following options best describes your smoking status?</w:t>
            </w:r>
          </w:p>
        </w:tc>
        <w:tc>
          <w:tcPr>
            <w:tcW w:w="3873" w:type="dxa"/>
            <w:tcBorders>
              <w:top w:val="nil"/>
              <w:left w:val="nil"/>
              <w:bottom w:val="single" w:sz="4" w:space="0" w:color="auto"/>
              <w:right w:val="single" w:sz="4" w:space="0" w:color="auto"/>
            </w:tcBorders>
            <w:shd w:val="clear" w:color="auto" w:fill="auto"/>
            <w:noWrap/>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 xml:space="preserve">Translated and adapted from the DOXA survey on tobacco smoking annually conducted in Italy </w:t>
            </w:r>
            <w:r w:rsidRPr="00950E3A">
              <w:rPr>
                <w:rFonts w:ascii="Arial" w:eastAsia="Times New Roman" w:hAnsi="Arial" w:cs="Arial"/>
                <w:noProof/>
                <w:szCs w:val="20"/>
                <w:lang w:eastAsia="en-GB"/>
              </w:rPr>
              <w:t>(Gallus et al., 2015; Lugo et al., 2015)</w:t>
            </w:r>
          </w:p>
        </w:tc>
      </w:tr>
      <w:tr w:rsidR="00ED5873" w:rsidRPr="00950E3A" w:rsidTr="006E570A">
        <w:trPr>
          <w:trHeight w:val="312"/>
        </w:trPr>
        <w:tc>
          <w:tcPr>
            <w:tcW w:w="670" w:type="dxa"/>
            <w:tcBorders>
              <w:top w:val="nil"/>
              <w:left w:val="single" w:sz="4" w:space="0" w:color="auto"/>
              <w:bottom w:val="single" w:sz="4" w:space="0" w:color="auto"/>
              <w:right w:val="single" w:sz="4" w:space="0" w:color="auto"/>
            </w:tcBorders>
            <w:shd w:val="clear" w:color="auto" w:fill="auto"/>
            <w:hideMark/>
          </w:tcPr>
          <w:p w:rsidR="00ED5873" w:rsidRPr="00950E3A" w:rsidRDefault="00ED5873" w:rsidP="006E570A">
            <w:pPr>
              <w:spacing w:after="0" w:line="240" w:lineRule="auto"/>
              <w:jc w:val="both"/>
              <w:rPr>
                <w:rFonts w:ascii="Arial" w:eastAsia="Times New Roman" w:hAnsi="Arial" w:cs="Arial"/>
                <w:szCs w:val="20"/>
                <w:lang w:eastAsia="en-GB"/>
              </w:rPr>
            </w:pPr>
          </w:p>
        </w:tc>
        <w:tc>
          <w:tcPr>
            <w:tcW w:w="4774" w:type="dxa"/>
            <w:tcBorders>
              <w:top w:val="nil"/>
              <w:left w:val="nil"/>
              <w:bottom w:val="single" w:sz="4" w:space="0" w:color="auto"/>
              <w:right w:val="single" w:sz="4" w:space="0" w:color="auto"/>
            </w:tcBorders>
            <w:shd w:val="clear" w:color="auto" w:fill="auto"/>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Never smoker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Current Smoker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Ex-smoker </w:t>
            </w:r>
          </w:p>
        </w:tc>
        <w:tc>
          <w:tcPr>
            <w:tcW w:w="3873" w:type="dxa"/>
            <w:tcBorders>
              <w:top w:val="nil"/>
              <w:left w:val="nil"/>
              <w:bottom w:val="single" w:sz="4" w:space="0" w:color="auto"/>
              <w:right w:val="single" w:sz="4" w:space="0" w:color="auto"/>
            </w:tcBorders>
            <w:shd w:val="clear" w:color="auto" w:fill="auto"/>
            <w:noWrap/>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 xml:space="preserve">Translated and adapted from the DOXA survey on tobacco smoking annually conducted in Italy </w:t>
            </w:r>
            <w:r w:rsidRPr="00950E3A">
              <w:rPr>
                <w:rFonts w:ascii="Arial" w:eastAsia="Times New Roman" w:hAnsi="Arial" w:cs="Arial"/>
                <w:noProof/>
                <w:szCs w:val="20"/>
                <w:lang w:eastAsia="en-GB"/>
              </w:rPr>
              <w:t>(Gallus et al., 2015; Lugo et al., 2015)</w:t>
            </w:r>
          </w:p>
        </w:tc>
      </w:tr>
      <w:tr w:rsidR="00ED5873" w:rsidRPr="00950E3A" w:rsidTr="006E570A">
        <w:trPr>
          <w:trHeight w:val="312"/>
        </w:trPr>
        <w:tc>
          <w:tcPr>
            <w:tcW w:w="670" w:type="dxa"/>
            <w:tcBorders>
              <w:top w:val="nil"/>
              <w:left w:val="single" w:sz="4" w:space="0" w:color="auto"/>
              <w:bottom w:val="single" w:sz="4" w:space="0" w:color="auto"/>
              <w:right w:val="single" w:sz="4" w:space="0" w:color="auto"/>
            </w:tcBorders>
            <w:shd w:val="clear" w:color="auto" w:fill="auto"/>
          </w:tcPr>
          <w:p w:rsidR="00ED5873" w:rsidRPr="00950E3A" w:rsidRDefault="00ED5873" w:rsidP="006E570A">
            <w:pPr>
              <w:spacing w:after="0" w:line="240" w:lineRule="auto"/>
              <w:jc w:val="both"/>
              <w:rPr>
                <w:rFonts w:ascii="Arial" w:eastAsia="Times New Roman" w:hAnsi="Arial" w:cs="Arial"/>
                <w:szCs w:val="20"/>
                <w:lang w:eastAsia="en-GB"/>
              </w:rPr>
            </w:pPr>
            <w:r w:rsidRPr="00950E3A">
              <w:rPr>
                <w:rFonts w:ascii="Arial" w:eastAsia="Times New Roman" w:hAnsi="Arial" w:cs="Arial"/>
                <w:szCs w:val="20"/>
                <w:lang w:eastAsia="en-GB"/>
              </w:rPr>
              <w:t>O8</w:t>
            </w:r>
          </w:p>
        </w:tc>
        <w:tc>
          <w:tcPr>
            <w:tcW w:w="4774" w:type="dxa"/>
            <w:tcBorders>
              <w:top w:val="nil"/>
              <w:left w:val="nil"/>
              <w:bottom w:val="single" w:sz="4" w:space="0" w:color="auto"/>
              <w:right w:val="single" w:sz="4" w:space="0" w:color="auto"/>
            </w:tcBorders>
            <w:shd w:val="clear" w:color="auto" w:fill="auto"/>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How many cigarettes do you smoke per day on average?</w:t>
            </w:r>
            <w:r>
              <w:rPr>
                <w:rFonts w:ascii="Arial" w:eastAsia="Times New Roman" w:hAnsi="Arial" w:cs="Arial"/>
                <w:szCs w:val="20"/>
                <w:lang w:eastAsia="en-GB"/>
              </w:rPr>
              <w:t xml:space="preserve"> _ _</w:t>
            </w:r>
          </w:p>
        </w:tc>
        <w:tc>
          <w:tcPr>
            <w:tcW w:w="3873" w:type="dxa"/>
            <w:tcBorders>
              <w:top w:val="nil"/>
              <w:left w:val="nil"/>
              <w:bottom w:val="single" w:sz="4" w:space="0" w:color="auto"/>
              <w:right w:val="single" w:sz="4" w:space="0" w:color="auto"/>
            </w:tcBorders>
            <w:shd w:val="clear" w:color="auto" w:fill="auto"/>
            <w:noWrap/>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 xml:space="preserve">Translated and adapted from the DOXA survey on tobacco smoking annually conducted in Italy </w:t>
            </w:r>
            <w:r w:rsidRPr="00950E3A">
              <w:rPr>
                <w:rFonts w:ascii="Arial" w:eastAsia="Times New Roman" w:hAnsi="Arial" w:cs="Arial"/>
                <w:noProof/>
                <w:szCs w:val="20"/>
                <w:lang w:eastAsia="en-GB"/>
              </w:rPr>
              <w:t>(Gallus et al., 2015; Lugo et al., 2015)</w:t>
            </w:r>
          </w:p>
        </w:tc>
      </w:tr>
      <w:tr w:rsidR="00ED5873" w:rsidRPr="00950E3A" w:rsidTr="006E570A">
        <w:trPr>
          <w:trHeight w:val="312"/>
        </w:trPr>
        <w:tc>
          <w:tcPr>
            <w:tcW w:w="670" w:type="dxa"/>
            <w:tcBorders>
              <w:top w:val="nil"/>
              <w:left w:val="single" w:sz="4" w:space="0" w:color="auto"/>
              <w:bottom w:val="single" w:sz="4" w:space="0" w:color="auto"/>
              <w:right w:val="single" w:sz="4" w:space="0" w:color="auto"/>
            </w:tcBorders>
            <w:shd w:val="clear" w:color="auto" w:fill="auto"/>
          </w:tcPr>
          <w:p w:rsidR="00ED5873" w:rsidRPr="00950E3A" w:rsidRDefault="00ED5873" w:rsidP="006E570A">
            <w:pPr>
              <w:spacing w:after="0" w:line="240" w:lineRule="auto"/>
              <w:jc w:val="both"/>
              <w:rPr>
                <w:rFonts w:ascii="Arial" w:eastAsia="Times New Roman" w:hAnsi="Arial" w:cs="Arial"/>
                <w:szCs w:val="20"/>
                <w:lang w:eastAsia="en-GB"/>
              </w:rPr>
            </w:pPr>
            <w:r w:rsidRPr="00950E3A">
              <w:rPr>
                <w:rFonts w:ascii="Arial" w:eastAsia="Times New Roman" w:hAnsi="Arial" w:cs="Arial"/>
                <w:szCs w:val="20"/>
                <w:lang w:eastAsia="en-GB"/>
              </w:rPr>
              <w:t>O9</w:t>
            </w:r>
          </w:p>
        </w:tc>
        <w:tc>
          <w:tcPr>
            <w:tcW w:w="4774" w:type="dxa"/>
            <w:tcBorders>
              <w:top w:val="nil"/>
              <w:left w:val="nil"/>
              <w:bottom w:val="single" w:sz="4" w:space="0" w:color="auto"/>
              <w:right w:val="single" w:sz="4" w:space="0" w:color="auto"/>
            </w:tcBorders>
            <w:shd w:val="clear" w:color="auto" w:fill="auto"/>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How many cups of coffee do you drink per day on average?</w:t>
            </w:r>
            <w:r>
              <w:rPr>
                <w:rFonts w:ascii="Arial" w:eastAsia="Times New Roman" w:hAnsi="Arial" w:cs="Arial"/>
                <w:szCs w:val="20"/>
                <w:lang w:eastAsia="en-GB"/>
              </w:rPr>
              <w:t xml:space="preserve"> _ _</w:t>
            </w:r>
          </w:p>
        </w:tc>
        <w:tc>
          <w:tcPr>
            <w:tcW w:w="3873" w:type="dxa"/>
            <w:tcBorders>
              <w:top w:val="nil"/>
              <w:left w:val="nil"/>
              <w:bottom w:val="single" w:sz="4" w:space="0" w:color="auto"/>
              <w:right w:val="single" w:sz="4" w:space="0" w:color="auto"/>
            </w:tcBorders>
            <w:shd w:val="clear" w:color="auto" w:fill="auto"/>
            <w:noWrap/>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 xml:space="preserve">Translated and adapted from an Italian network of case-control studies </w:t>
            </w:r>
            <w:r w:rsidRPr="00950E3A">
              <w:rPr>
                <w:rFonts w:ascii="Arial" w:eastAsia="Times New Roman" w:hAnsi="Arial" w:cs="Arial"/>
                <w:noProof/>
                <w:szCs w:val="20"/>
                <w:lang w:eastAsia="en-GB"/>
              </w:rPr>
              <w:t>(Gallus et al., 2002)</w:t>
            </w:r>
          </w:p>
        </w:tc>
      </w:tr>
      <w:tr w:rsidR="00ED5873" w:rsidRPr="00950E3A" w:rsidTr="006E570A">
        <w:trPr>
          <w:trHeight w:val="312"/>
        </w:trPr>
        <w:tc>
          <w:tcPr>
            <w:tcW w:w="670" w:type="dxa"/>
            <w:tcBorders>
              <w:top w:val="nil"/>
              <w:left w:val="single" w:sz="4" w:space="0" w:color="auto"/>
              <w:bottom w:val="single" w:sz="4" w:space="0" w:color="auto"/>
              <w:right w:val="single" w:sz="4" w:space="0" w:color="auto"/>
            </w:tcBorders>
            <w:shd w:val="clear" w:color="auto" w:fill="auto"/>
          </w:tcPr>
          <w:p w:rsidR="00ED5873" w:rsidRPr="00950E3A" w:rsidRDefault="00ED5873" w:rsidP="006E570A">
            <w:pPr>
              <w:spacing w:after="0" w:line="240" w:lineRule="auto"/>
              <w:jc w:val="both"/>
              <w:rPr>
                <w:rFonts w:ascii="Arial" w:eastAsia="Times New Roman" w:hAnsi="Arial" w:cs="Arial"/>
                <w:szCs w:val="20"/>
                <w:lang w:eastAsia="en-GB"/>
              </w:rPr>
            </w:pPr>
            <w:r w:rsidRPr="00950E3A">
              <w:rPr>
                <w:rFonts w:ascii="Arial" w:eastAsia="Times New Roman" w:hAnsi="Arial" w:cs="Arial"/>
                <w:szCs w:val="20"/>
                <w:lang w:eastAsia="en-GB"/>
              </w:rPr>
              <w:t>O10</w:t>
            </w:r>
          </w:p>
        </w:tc>
        <w:tc>
          <w:tcPr>
            <w:tcW w:w="4774" w:type="dxa"/>
            <w:tcBorders>
              <w:top w:val="nil"/>
              <w:left w:val="nil"/>
              <w:bottom w:val="single" w:sz="4" w:space="0" w:color="auto"/>
              <w:right w:val="single" w:sz="4" w:space="0" w:color="auto"/>
            </w:tcBorders>
            <w:shd w:val="clear" w:color="auto" w:fill="auto"/>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How many hours per week do you do leisure-time physical activities on average?</w:t>
            </w:r>
          </w:p>
        </w:tc>
        <w:tc>
          <w:tcPr>
            <w:tcW w:w="3873" w:type="dxa"/>
            <w:tcBorders>
              <w:top w:val="nil"/>
              <w:left w:val="nil"/>
              <w:bottom w:val="single" w:sz="4" w:space="0" w:color="auto"/>
              <w:right w:val="single" w:sz="4" w:space="0" w:color="auto"/>
            </w:tcBorders>
            <w:shd w:val="clear" w:color="auto" w:fill="auto"/>
            <w:noWrap/>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 xml:space="preserve">Translated and adapted from an Italian network of case-control studies </w:t>
            </w:r>
            <w:r w:rsidRPr="00950E3A">
              <w:rPr>
                <w:rFonts w:ascii="Arial" w:eastAsia="Times New Roman" w:hAnsi="Arial" w:cs="Arial"/>
                <w:noProof/>
                <w:szCs w:val="20"/>
                <w:lang w:eastAsia="en-GB"/>
              </w:rPr>
              <w:t>(Tavani et al., 2001)</w:t>
            </w:r>
          </w:p>
        </w:tc>
      </w:tr>
      <w:tr w:rsidR="00ED5873" w:rsidRPr="00950E3A" w:rsidTr="006E570A">
        <w:trPr>
          <w:trHeight w:val="312"/>
        </w:trPr>
        <w:tc>
          <w:tcPr>
            <w:tcW w:w="670" w:type="dxa"/>
            <w:tcBorders>
              <w:top w:val="nil"/>
              <w:left w:val="single" w:sz="4" w:space="0" w:color="auto"/>
              <w:bottom w:val="single" w:sz="4" w:space="0" w:color="auto"/>
              <w:right w:val="single" w:sz="4" w:space="0" w:color="auto"/>
            </w:tcBorders>
            <w:shd w:val="clear" w:color="auto" w:fill="auto"/>
          </w:tcPr>
          <w:p w:rsidR="00ED5873" w:rsidRPr="00950E3A" w:rsidRDefault="00ED5873" w:rsidP="006E570A">
            <w:pPr>
              <w:spacing w:after="0" w:line="240" w:lineRule="auto"/>
              <w:jc w:val="both"/>
              <w:rPr>
                <w:rFonts w:ascii="Arial" w:eastAsia="Times New Roman" w:hAnsi="Arial" w:cs="Arial"/>
                <w:szCs w:val="20"/>
                <w:lang w:eastAsia="en-GB"/>
              </w:rPr>
            </w:pPr>
          </w:p>
        </w:tc>
        <w:tc>
          <w:tcPr>
            <w:tcW w:w="4774" w:type="dxa"/>
            <w:tcBorders>
              <w:top w:val="nil"/>
              <w:left w:val="nil"/>
              <w:bottom w:val="single" w:sz="4" w:space="0" w:color="auto"/>
              <w:right w:val="single" w:sz="4" w:space="0" w:color="auto"/>
            </w:tcBorders>
            <w:shd w:val="clear" w:color="auto" w:fill="auto"/>
          </w:tcPr>
          <w:p w:rsidR="00ED5873" w:rsidRPr="00950E3A" w:rsidRDefault="00ED5873" w:rsidP="003F55B3">
            <w:pPr>
              <w:spacing w:after="0" w:line="240" w:lineRule="auto"/>
              <w:rPr>
                <w:rFonts w:ascii="Arial" w:eastAsia="Times New Roman" w:hAnsi="Arial" w:cs="Arial"/>
                <w:szCs w:val="20"/>
                <w:lang w:eastAsia="en-GB"/>
              </w:rPr>
            </w:pP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w:t>
            </w:r>
            <w:r>
              <w:rPr>
                <w:rFonts w:ascii="Arial" w:eastAsia="Times New Roman" w:hAnsi="Arial" w:cs="Arial"/>
                <w:sz w:val="22"/>
                <w:lang w:eastAsia="en-GB"/>
              </w:rPr>
              <w:t xml:space="preserve">Less than </w:t>
            </w:r>
            <w:r w:rsidRPr="00950E3A">
              <w:rPr>
                <w:rFonts w:ascii="Arial" w:eastAsia="Times New Roman" w:hAnsi="Arial" w:cs="Arial"/>
                <w:szCs w:val="20"/>
                <w:lang w:eastAsia="en-GB"/>
              </w:rPr>
              <w:t>2 hours</w:t>
            </w:r>
            <w:r>
              <w:rPr>
                <w:rFonts w:ascii="Arial" w:eastAsia="Times New Roman" w:hAnsi="Arial" w:cs="Arial"/>
                <w:szCs w:val="20"/>
                <w:lang w:eastAsia="en-GB"/>
              </w:rPr>
              <w:t xml:space="preserve"> per </w:t>
            </w:r>
            <w:r w:rsidRPr="00950E3A">
              <w:rPr>
                <w:rFonts w:ascii="Arial" w:eastAsia="Times New Roman" w:hAnsi="Arial" w:cs="Arial"/>
                <w:szCs w:val="20"/>
                <w:lang w:eastAsia="en-GB"/>
              </w:rPr>
              <w:t xml:space="preserve">week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2</w:t>
            </w:r>
            <w:r>
              <w:rPr>
                <w:rFonts w:ascii="Arial" w:eastAsia="Times New Roman" w:hAnsi="Arial" w:cs="Arial"/>
                <w:szCs w:val="20"/>
                <w:lang w:eastAsia="en-GB"/>
              </w:rPr>
              <w:t xml:space="preserve"> </w:t>
            </w:r>
            <w:r w:rsidRPr="00950E3A">
              <w:rPr>
                <w:rFonts w:ascii="Arial" w:eastAsia="Times New Roman" w:hAnsi="Arial" w:cs="Arial"/>
                <w:szCs w:val="20"/>
                <w:lang w:eastAsia="en-GB"/>
              </w:rPr>
              <w:t>-</w:t>
            </w:r>
            <w:r>
              <w:rPr>
                <w:rFonts w:ascii="Arial" w:eastAsia="Times New Roman" w:hAnsi="Arial" w:cs="Arial"/>
                <w:szCs w:val="20"/>
                <w:lang w:eastAsia="en-GB"/>
              </w:rPr>
              <w:t xml:space="preserve"> 4 hours per </w:t>
            </w:r>
            <w:r w:rsidRPr="00950E3A">
              <w:rPr>
                <w:rFonts w:ascii="Arial" w:eastAsia="Times New Roman" w:hAnsi="Arial" w:cs="Arial"/>
                <w:szCs w:val="20"/>
                <w:lang w:eastAsia="en-GB"/>
              </w:rPr>
              <w:t xml:space="preserve">week </w:t>
            </w:r>
            <w:r w:rsidRPr="00950E3A">
              <w:rPr>
                <w:rFonts w:ascii="Segoe UI Symbol" w:eastAsia="Times New Roman" w:hAnsi="Segoe UI Symbol" w:cs="Segoe UI Symbol"/>
                <w:szCs w:val="20"/>
                <w:lang w:eastAsia="en-GB"/>
              </w:rPr>
              <w:t>☐</w:t>
            </w:r>
            <w:r>
              <w:rPr>
                <w:rFonts w:ascii="Arial" w:eastAsia="Times New Roman" w:hAnsi="Arial" w:cs="Arial"/>
                <w:szCs w:val="20"/>
                <w:lang w:eastAsia="en-GB"/>
              </w:rPr>
              <w:t xml:space="preserve"> 5</w:t>
            </w:r>
            <w:r w:rsidR="003F55B3">
              <w:rPr>
                <w:rFonts w:ascii="Arial" w:eastAsia="Times New Roman" w:hAnsi="Arial" w:cs="Arial"/>
                <w:szCs w:val="20"/>
                <w:lang w:eastAsia="en-GB"/>
              </w:rPr>
              <w:t xml:space="preserve"> </w:t>
            </w:r>
            <w:r>
              <w:rPr>
                <w:rFonts w:ascii="Arial" w:eastAsia="Times New Roman" w:hAnsi="Arial" w:cs="Arial"/>
                <w:szCs w:val="20"/>
                <w:lang w:eastAsia="en-GB"/>
              </w:rPr>
              <w:t>-</w:t>
            </w:r>
            <w:r w:rsidR="003F55B3">
              <w:rPr>
                <w:rFonts w:ascii="Arial" w:eastAsia="Times New Roman" w:hAnsi="Arial" w:cs="Arial"/>
                <w:szCs w:val="20"/>
                <w:lang w:eastAsia="en-GB"/>
              </w:rPr>
              <w:t xml:space="preserve"> </w:t>
            </w:r>
            <w:r>
              <w:rPr>
                <w:rFonts w:ascii="Arial" w:eastAsia="Times New Roman" w:hAnsi="Arial" w:cs="Arial"/>
                <w:szCs w:val="20"/>
                <w:lang w:eastAsia="en-GB"/>
              </w:rPr>
              <w:t xml:space="preserve">7 hours per </w:t>
            </w:r>
            <w:r w:rsidRPr="00950E3A">
              <w:rPr>
                <w:rFonts w:ascii="Arial" w:eastAsia="Times New Roman" w:hAnsi="Arial" w:cs="Arial"/>
                <w:szCs w:val="20"/>
                <w:lang w:eastAsia="en-GB"/>
              </w:rPr>
              <w:t>week</w:t>
            </w:r>
          </w:p>
          <w:p w:rsidR="00ED5873" w:rsidRPr="00950E3A" w:rsidRDefault="00ED5873" w:rsidP="003F55B3">
            <w:pPr>
              <w:spacing w:after="0" w:line="240" w:lineRule="auto"/>
              <w:rPr>
                <w:rFonts w:ascii="Arial" w:eastAsia="Times New Roman" w:hAnsi="Arial" w:cs="Arial"/>
                <w:szCs w:val="20"/>
                <w:lang w:eastAsia="en-GB"/>
              </w:rPr>
            </w:pP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w:t>
            </w:r>
            <w:r>
              <w:rPr>
                <w:rFonts w:ascii="Arial" w:eastAsia="Times New Roman" w:hAnsi="Arial" w:cs="Arial"/>
                <w:szCs w:val="20"/>
                <w:lang w:eastAsia="en-GB"/>
              </w:rPr>
              <w:t xml:space="preserve">More than 7 hours per </w:t>
            </w:r>
            <w:r w:rsidRPr="00950E3A">
              <w:rPr>
                <w:rFonts w:ascii="Arial" w:eastAsia="Times New Roman" w:hAnsi="Arial" w:cs="Arial"/>
                <w:szCs w:val="20"/>
                <w:lang w:eastAsia="en-GB"/>
              </w:rPr>
              <w:t>week</w:t>
            </w:r>
          </w:p>
        </w:tc>
        <w:tc>
          <w:tcPr>
            <w:tcW w:w="3873" w:type="dxa"/>
            <w:tcBorders>
              <w:top w:val="nil"/>
              <w:left w:val="nil"/>
              <w:bottom w:val="single" w:sz="4" w:space="0" w:color="auto"/>
              <w:right w:val="single" w:sz="4" w:space="0" w:color="auto"/>
            </w:tcBorders>
            <w:shd w:val="clear" w:color="auto" w:fill="auto"/>
            <w:noWrap/>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 xml:space="preserve">Translated and adapted from an Italian network of case-control studies </w:t>
            </w:r>
            <w:r w:rsidRPr="00950E3A">
              <w:rPr>
                <w:rFonts w:ascii="Arial" w:eastAsia="Times New Roman" w:hAnsi="Arial" w:cs="Arial"/>
                <w:noProof/>
                <w:szCs w:val="20"/>
                <w:lang w:eastAsia="en-GB"/>
              </w:rPr>
              <w:t>(Tavani et al., 2001)</w:t>
            </w:r>
          </w:p>
        </w:tc>
      </w:tr>
      <w:tr w:rsidR="00ED5873" w:rsidRPr="00950E3A" w:rsidTr="006E570A">
        <w:trPr>
          <w:trHeight w:val="312"/>
        </w:trPr>
        <w:tc>
          <w:tcPr>
            <w:tcW w:w="670" w:type="dxa"/>
            <w:tcBorders>
              <w:top w:val="nil"/>
              <w:left w:val="single" w:sz="4" w:space="0" w:color="auto"/>
              <w:bottom w:val="single" w:sz="4" w:space="0" w:color="auto"/>
              <w:right w:val="single" w:sz="4" w:space="0" w:color="auto"/>
            </w:tcBorders>
            <w:shd w:val="clear" w:color="auto" w:fill="auto"/>
          </w:tcPr>
          <w:p w:rsidR="00ED5873" w:rsidRPr="00950E3A" w:rsidRDefault="00ED5873" w:rsidP="006E570A">
            <w:pPr>
              <w:spacing w:after="0" w:line="240" w:lineRule="auto"/>
              <w:jc w:val="both"/>
              <w:rPr>
                <w:rFonts w:ascii="Arial" w:eastAsia="Times New Roman" w:hAnsi="Arial" w:cs="Arial"/>
                <w:szCs w:val="20"/>
                <w:lang w:eastAsia="en-GB"/>
              </w:rPr>
            </w:pPr>
            <w:r w:rsidRPr="00950E3A">
              <w:rPr>
                <w:rFonts w:ascii="Arial" w:eastAsia="Times New Roman" w:hAnsi="Arial" w:cs="Arial"/>
                <w:szCs w:val="20"/>
                <w:lang w:eastAsia="en-GB"/>
              </w:rPr>
              <w:t>O11</w:t>
            </w:r>
          </w:p>
        </w:tc>
        <w:tc>
          <w:tcPr>
            <w:tcW w:w="4774" w:type="dxa"/>
            <w:tcBorders>
              <w:top w:val="nil"/>
              <w:left w:val="nil"/>
              <w:bottom w:val="single" w:sz="4" w:space="0" w:color="auto"/>
              <w:right w:val="single" w:sz="4" w:space="0" w:color="auto"/>
            </w:tcBorders>
            <w:shd w:val="clear" w:color="auto" w:fill="auto"/>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How often do you consume meat on average?</w:t>
            </w:r>
          </w:p>
        </w:tc>
        <w:tc>
          <w:tcPr>
            <w:tcW w:w="3873" w:type="dxa"/>
            <w:tcBorders>
              <w:top w:val="nil"/>
              <w:left w:val="nil"/>
              <w:bottom w:val="single" w:sz="4" w:space="0" w:color="auto"/>
              <w:right w:val="single" w:sz="4" w:space="0" w:color="auto"/>
            </w:tcBorders>
            <w:shd w:val="clear" w:color="auto" w:fill="auto"/>
            <w:noWrap/>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Translated and adapted from an Italian case-control study on tinnitus (ongoing)</w:t>
            </w:r>
          </w:p>
        </w:tc>
      </w:tr>
      <w:tr w:rsidR="00ED5873" w:rsidRPr="00950E3A" w:rsidTr="006E570A">
        <w:trPr>
          <w:trHeight w:val="312"/>
        </w:trPr>
        <w:tc>
          <w:tcPr>
            <w:tcW w:w="670" w:type="dxa"/>
            <w:tcBorders>
              <w:top w:val="nil"/>
              <w:left w:val="single" w:sz="4" w:space="0" w:color="auto"/>
              <w:bottom w:val="single" w:sz="4" w:space="0" w:color="auto"/>
              <w:right w:val="single" w:sz="4" w:space="0" w:color="auto"/>
            </w:tcBorders>
            <w:shd w:val="clear" w:color="auto" w:fill="auto"/>
          </w:tcPr>
          <w:p w:rsidR="00ED5873" w:rsidRPr="00950E3A" w:rsidRDefault="00ED5873" w:rsidP="006E570A">
            <w:pPr>
              <w:spacing w:after="0" w:line="240" w:lineRule="auto"/>
              <w:jc w:val="both"/>
              <w:rPr>
                <w:rFonts w:ascii="Arial" w:eastAsia="Times New Roman" w:hAnsi="Arial" w:cs="Arial"/>
                <w:szCs w:val="20"/>
                <w:lang w:eastAsia="en-GB"/>
              </w:rPr>
            </w:pPr>
          </w:p>
        </w:tc>
        <w:tc>
          <w:tcPr>
            <w:tcW w:w="4774" w:type="dxa"/>
            <w:tcBorders>
              <w:top w:val="nil"/>
              <w:left w:val="nil"/>
              <w:bottom w:val="single" w:sz="4" w:space="0" w:color="auto"/>
              <w:right w:val="single" w:sz="4" w:space="0" w:color="auto"/>
            </w:tcBorders>
            <w:shd w:val="clear" w:color="auto" w:fill="auto"/>
          </w:tcPr>
          <w:p w:rsidR="00ED5873" w:rsidRPr="00950E3A" w:rsidRDefault="00ED5873" w:rsidP="003F55B3">
            <w:pPr>
              <w:spacing w:after="0" w:line="240" w:lineRule="auto"/>
              <w:rPr>
                <w:rFonts w:ascii="Arial" w:eastAsia="Times New Roman" w:hAnsi="Arial" w:cs="Arial"/>
                <w:szCs w:val="20"/>
                <w:lang w:eastAsia="en-GB"/>
              </w:rPr>
            </w:pP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Vegetarian/vegan (no meat)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Occasional (less than 3 times per month)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1 time per week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2</w:t>
            </w:r>
            <w:r>
              <w:rPr>
                <w:rFonts w:ascii="Arial" w:eastAsia="Times New Roman" w:hAnsi="Arial" w:cs="Arial"/>
                <w:szCs w:val="20"/>
                <w:lang w:eastAsia="en-GB"/>
              </w:rPr>
              <w:t xml:space="preserve"> </w:t>
            </w:r>
            <w:r w:rsidRPr="00950E3A">
              <w:rPr>
                <w:rFonts w:ascii="Arial" w:eastAsia="Times New Roman" w:hAnsi="Arial" w:cs="Arial"/>
                <w:szCs w:val="20"/>
                <w:lang w:eastAsia="en-GB"/>
              </w:rPr>
              <w:t>-</w:t>
            </w:r>
            <w:r>
              <w:rPr>
                <w:rFonts w:ascii="Arial" w:eastAsia="Times New Roman" w:hAnsi="Arial" w:cs="Arial"/>
                <w:szCs w:val="20"/>
                <w:lang w:eastAsia="en-GB"/>
              </w:rPr>
              <w:t xml:space="preserve"> </w:t>
            </w:r>
            <w:r w:rsidRPr="00950E3A">
              <w:rPr>
                <w:rFonts w:ascii="Arial" w:eastAsia="Times New Roman" w:hAnsi="Arial" w:cs="Arial"/>
                <w:szCs w:val="20"/>
                <w:lang w:eastAsia="en-GB"/>
              </w:rPr>
              <w:t xml:space="preserve">3 times per week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4</w:t>
            </w:r>
            <w:r>
              <w:rPr>
                <w:rFonts w:ascii="Arial" w:eastAsia="Times New Roman" w:hAnsi="Arial" w:cs="Arial"/>
                <w:szCs w:val="20"/>
                <w:lang w:eastAsia="en-GB"/>
              </w:rPr>
              <w:t xml:space="preserve"> </w:t>
            </w:r>
            <w:r w:rsidRPr="00950E3A">
              <w:rPr>
                <w:rFonts w:ascii="Arial" w:eastAsia="Times New Roman" w:hAnsi="Arial" w:cs="Arial"/>
                <w:szCs w:val="20"/>
                <w:lang w:eastAsia="en-GB"/>
              </w:rPr>
              <w:t>-</w:t>
            </w:r>
            <w:r>
              <w:rPr>
                <w:rFonts w:ascii="Arial" w:eastAsia="Times New Roman" w:hAnsi="Arial" w:cs="Arial"/>
                <w:szCs w:val="20"/>
                <w:lang w:eastAsia="en-GB"/>
              </w:rPr>
              <w:t xml:space="preserve"> </w:t>
            </w:r>
            <w:r w:rsidRPr="00950E3A">
              <w:rPr>
                <w:rFonts w:ascii="Arial" w:eastAsia="Times New Roman" w:hAnsi="Arial" w:cs="Arial"/>
                <w:szCs w:val="20"/>
                <w:lang w:eastAsia="en-GB"/>
              </w:rPr>
              <w:t xml:space="preserve">5 times per week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6 or more times per week</w:t>
            </w:r>
          </w:p>
        </w:tc>
        <w:tc>
          <w:tcPr>
            <w:tcW w:w="3873" w:type="dxa"/>
            <w:tcBorders>
              <w:top w:val="nil"/>
              <w:left w:val="nil"/>
              <w:bottom w:val="single" w:sz="4" w:space="0" w:color="auto"/>
              <w:right w:val="single" w:sz="4" w:space="0" w:color="auto"/>
            </w:tcBorders>
            <w:shd w:val="clear" w:color="auto" w:fill="auto"/>
            <w:noWrap/>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 xml:space="preserve">Translated and adapted from an Italian case-control study on tinnitus (ongoing). </w:t>
            </w:r>
          </w:p>
        </w:tc>
      </w:tr>
      <w:tr w:rsidR="00ED5873" w:rsidRPr="00950E3A" w:rsidTr="006E570A">
        <w:trPr>
          <w:trHeight w:val="312"/>
        </w:trPr>
        <w:tc>
          <w:tcPr>
            <w:tcW w:w="670" w:type="dxa"/>
            <w:tcBorders>
              <w:top w:val="nil"/>
              <w:left w:val="single" w:sz="4" w:space="0" w:color="auto"/>
              <w:bottom w:val="single" w:sz="4" w:space="0" w:color="auto"/>
              <w:right w:val="single" w:sz="4" w:space="0" w:color="auto"/>
            </w:tcBorders>
            <w:shd w:val="clear" w:color="auto" w:fill="auto"/>
          </w:tcPr>
          <w:p w:rsidR="00ED5873" w:rsidRPr="00950E3A" w:rsidRDefault="00ED5873" w:rsidP="006E570A">
            <w:pPr>
              <w:spacing w:after="0" w:line="240" w:lineRule="auto"/>
              <w:jc w:val="both"/>
              <w:rPr>
                <w:rFonts w:ascii="Arial" w:eastAsia="Times New Roman" w:hAnsi="Arial" w:cs="Arial"/>
                <w:szCs w:val="20"/>
                <w:lang w:eastAsia="en-GB"/>
              </w:rPr>
            </w:pPr>
            <w:r w:rsidRPr="00950E3A">
              <w:rPr>
                <w:rFonts w:ascii="Arial" w:eastAsia="Times New Roman" w:hAnsi="Arial" w:cs="Arial"/>
                <w:szCs w:val="20"/>
                <w:lang w:eastAsia="en-GB"/>
              </w:rPr>
              <w:t>O12</w:t>
            </w:r>
          </w:p>
        </w:tc>
        <w:tc>
          <w:tcPr>
            <w:tcW w:w="4774" w:type="dxa"/>
            <w:tcBorders>
              <w:top w:val="nil"/>
              <w:left w:val="nil"/>
              <w:bottom w:val="single" w:sz="4" w:space="0" w:color="auto"/>
              <w:right w:val="single" w:sz="4" w:space="0" w:color="auto"/>
            </w:tcBorders>
            <w:shd w:val="clear" w:color="auto" w:fill="auto"/>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How often do you consume fish on average?</w:t>
            </w:r>
          </w:p>
        </w:tc>
        <w:tc>
          <w:tcPr>
            <w:tcW w:w="3873" w:type="dxa"/>
            <w:tcBorders>
              <w:top w:val="nil"/>
              <w:left w:val="nil"/>
              <w:bottom w:val="single" w:sz="4" w:space="0" w:color="auto"/>
              <w:right w:val="single" w:sz="4" w:space="0" w:color="auto"/>
            </w:tcBorders>
            <w:shd w:val="clear" w:color="auto" w:fill="auto"/>
            <w:noWrap/>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Translated and adapted from an Italian case-control study on tinnitus (ongoing)</w:t>
            </w:r>
          </w:p>
        </w:tc>
      </w:tr>
      <w:tr w:rsidR="00ED5873" w:rsidRPr="00950E3A" w:rsidTr="006E570A">
        <w:trPr>
          <w:trHeight w:val="312"/>
        </w:trPr>
        <w:tc>
          <w:tcPr>
            <w:tcW w:w="670" w:type="dxa"/>
            <w:tcBorders>
              <w:top w:val="nil"/>
              <w:left w:val="single" w:sz="4" w:space="0" w:color="auto"/>
              <w:bottom w:val="single" w:sz="4" w:space="0" w:color="auto"/>
              <w:right w:val="single" w:sz="4" w:space="0" w:color="auto"/>
            </w:tcBorders>
            <w:shd w:val="clear" w:color="auto" w:fill="auto"/>
          </w:tcPr>
          <w:p w:rsidR="00ED5873" w:rsidRPr="00950E3A" w:rsidRDefault="00ED5873" w:rsidP="006E570A">
            <w:pPr>
              <w:spacing w:after="0" w:line="240" w:lineRule="auto"/>
              <w:jc w:val="both"/>
              <w:rPr>
                <w:rFonts w:ascii="Arial" w:eastAsia="Times New Roman" w:hAnsi="Arial" w:cs="Arial"/>
                <w:szCs w:val="20"/>
                <w:lang w:eastAsia="en-GB"/>
              </w:rPr>
            </w:pPr>
          </w:p>
        </w:tc>
        <w:tc>
          <w:tcPr>
            <w:tcW w:w="4774" w:type="dxa"/>
            <w:tcBorders>
              <w:top w:val="nil"/>
              <w:left w:val="nil"/>
              <w:bottom w:val="single" w:sz="4" w:space="0" w:color="auto"/>
              <w:right w:val="single" w:sz="4" w:space="0" w:color="auto"/>
            </w:tcBorders>
            <w:shd w:val="clear" w:color="auto" w:fill="auto"/>
          </w:tcPr>
          <w:p w:rsidR="00ED5873" w:rsidRPr="00950E3A" w:rsidRDefault="00ED5873" w:rsidP="003F55B3">
            <w:pPr>
              <w:spacing w:after="0" w:line="240" w:lineRule="auto"/>
              <w:rPr>
                <w:rFonts w:ascii="Arial" w:eastAsia="Times New Roman" w:hAnsi="Arial" w:cs="Arial"/>
                <w:szCs w:val="20"/>
                <w:lang w:eastAsia="en-GB"/>
              </w:rPr>
            </w:pP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Vegetarian/vegan (no fish)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Occasional (less than 3 times per month)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1 time per week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2-3 times per week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4-5 times per week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6 or more times per week</w:t>
            </w:r>
          </w:p>
        </w:tc>
        <w:tc>
          <w:tcPr>
            <w:tcW w:w="3873" w:type="dxa"/>
            <w:tcBorders>
              <w:top w:val="nil"/>
              <w:left w:val="nil"/>
              <w:bottom w:val="single" w:sz="4" w:space="0" w:color="auto"/>
              <w:right w:val="single" w:sz="4" w:space="0" w:color="auto"/>
            </w:tcBorders>
            <w:shd w:val="clear" w:color="auto" w:fill="auto"/>
            <w:noWrap/>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 xml:space="preserve">Translated and adapted from an Italian case-control study on tinnitus (ongoing). </w:t>
            </w:r>
          </w:p>
        </w:tc>
      </w:tr>
      <w:tr w:rsidR="00ED5873" w:rsidRPr="00950E3A" w:rsidTr="006E570A">
        <w:trPr>
          <w:trHeight w:val="312"/>
        </w:trPr>
        <w:tc>
          <w:tcPr>
            <w:tcW w:w="670" w:type="dxa"/>
            <w:tcBorders>
              <w:top w:val="nil"/>
              <w:left w:val="single" w:sz="4" w:space="0" w:color="auto"/>
              <w:bottom w:val="single" w:sz="4" w:space="0" w:color="auto"/>
              <w:right w:val="single" w:sz="4" w:space="0" w:color="auto"/>
            </w:tcBorders>
            <w:shd w:val="clear" w:color="auto" w:fill="auto"/>
          </w:tcPr>
          <w:p w:rsidR="00ED5873" w:rsidRPr="00950E3A" w:rsidRDefault="00ED5873" w:rsidP="006E570A">
            <w:pPr>
              <w:spacing w:after="0" w:line="240" w:lineRule="auto"/>
              <w:jc w:val="both"/>
              <w:rPr>
                <w:rFonts w:ascii="Arial" w:eastAsia="Times New Roman" w:hAnsi="Arial" w:cs="Arial"/>
                <w:szCs w:val="20"/>
                <w:lang w:eastAsia="en-GB"/>
              </w:rPr>
            </w:pPr>
            <w:r w:rsidRPr="00950E3A">
              <w:rPr>
                <w:rFonts w:ascii="Arial" w:eastAsia="Times New Roman" w:hAnsi="Arial" w:cs="Arial"/>
                <w:szCs w:val="20"/>
                <w:lang w:eastAsia="en-GB"/>
              </w:rPr>
              <w:t>O13</w:t>
            </w:r>
          </w:p>
        </w:tc>
        <w:tc>
          <w:tcPr>
            <w:tcW w:w="4774" w:type="dxa"/>
            <w:tcBorders>
              <w:top w:val="nil"/>
              <w:left w:val="nil"/>
              <w:bottom w:val="single" w:sz="4" w:space="0" w:color="auto"/>
              <w:right w:val="single" w:sz="4" w:space="0" w:color="auto"/>
            </w:tcBorders>
            <w:shd w:val="clear" w:color="auto" w:fill="auto"/>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How often do you consume fruits on average?</w:t>
            </w:r>
          </w:p>
        </w:tc>
        <w:tc>
          <w:tcPr>
            <w:tcW w:w="3873" w:type="dxa"/>
            <w:tcBorders>
              <w:top w:val="nil"/>
              <w:left w:val="nil"/>
              <w:bottom w:val="single" w:sz="4" w:space="0" w:color="auto"/>
              <w:right w:val="single" w:sz="4" w:space="0" w:color="auto"/>
            </w:tcBorders>
            <w:shd w:val="clear" w:color="auto" w:fill="auto"/>
            <w:noWrap/>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Translated and adapted from an Italian case-control study on tinnitus (ongoing)</w:t>
            </w:r>
          </w:p>
        </w:tc>
      </w:tr>
      <w:tr w:rsidR="00ED5873" w:rsidRPr="00950E3A" w:rsidTr="006E570A">
        <w:trPr>
          <w:trHeight w:val="312"/>
        </w:trPr>
        <w:tc>
          <w:tcPr>
            <w:tcW w:w="670" w:type="dxa"/>
            <w:tcBorders>
              <w:top w:val="nil"/>
              <w:left w:val="single" w:sz="4" w:space="0" w:color="auto"/>
              <w:bottom w:val="single" w:sz="4" w:space="0" w:color="auto"/>
              <w:right w:val="single" w:sz="4" w:space="0" w:color="auto"/>
            </w:tcBorders>
            <w:shd w:val="clear" w:color="auto" w:fill="auto"/>
          </w:tcPr>
          <w:p w:rsidR="00ED5873" w:rsidRPr="00950E3A" w:rsidRDefault="00ED5873" w:rsidP="006E570A">
            <w:pPr>
              <w:spacing w:after="0" w:line="240" w:lineRule="auto"/>
              <w:jc w:val="both"/>
              <w:rPr>
                <w:rFonts w:ascii="Arial" w:eastAsia="Times New Roman" w:hAnsi="Arial" w:cs="Arial"/>
                <w:szCs w:val="20"/>
                <w:lang w:eastAsia="en-GB"/>
              </w:rPr>
            </w:pPr>
          </w:p>
        </w:tc>
        <w:tc>
          <w:tcPr>
            <w:tcW w:w="4774" w:type="dxa"/>
            <w:tcBorders>
              <w:top w:val="nil"/>
              <w:left w:val="nil"/>
              <w:bottom w:val="single" w:sz="4" w:space="0" w:color="auto"/>
              <w:right w:val="single" w:sz="4" w:space="0" w:color="auto"/>
            </w:tcBorders>
            <w:shd w:val="clear" w:color="auto" w:fill="auto"/>
          </w:tcPr>
          <w:p w:rsidR="00ED5873" w:rsidRPr="00950E3A" w:rsidRDefault="00ED5873" w:rsidP="003F55B3">
            <w:pPr>
              <w:spacing w:after="0" w:line="240" w:lineRule="auto"/>
              <w:rPr>
                <w:rFonts w:ascii="Arial" w:eastAsia="Times New Roman" w:hAnsi="Arial" w:cs="Arial"/>
                <w:szCs w:val="20"/>
                <w:lang w:eastAsia="en-GB"/>
              </w:rPr>
            </w:pP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Never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Occasional (less than 3 times per month)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1</w:t>
            </w:r>
            <w:r>
              <w:rPr>
                <w:rFonts w:ascii="Arial" w:eastAsia="Times New Roman" w:hAnsi="Arial" w:cs="Arial"/>
                <w:szCs w:val="20"/>
                <w:lang w:eastAsia="en-GB"/>
              </w:rPr>
              <w:t xml:space="preserve"> </w:t>
            </w:r>
            <w:r w:rsidRPr="00950E3A">
              <w:rPr>
                <w:rFonts w:ascii="Arial" w:eastAsia="Times New Roman" w:hAnsi="Arial" w:cs="Arial"/>
                <w:szCs w:val="20"/>
                <w:lang w:eastAsia="en-GB"/>
              </w:rPr>
              <w:t>-</w:t>
            </w:r>
            <w:r>
              <w:rPr>
                <w:rFonts w:ascii="Arial" w:eastAsia="Times New Roman" w:hAnsi="Arial" w:cs="Arial"/>
                <w:szCs w:val="20"/>
                <w:lang w:eastAsia="en-GB"/>
              </w:rPr>
              <w:t xml:space="preserve"> </w:t>
            </w:r>
            <w:r w:rsidRPr="00950E3A">
              <w:rPr>
                <w:rFonts w:ascii="Arial" w:eastAsia="Times New Roman" w:hAnsi="Arial" w:cs="Arial"/>
                <w:szCs w:val="20"/>
                <w:lang w:eastAsia="en-GB"/>
              </w:rPr>
              <w:t xml:space="preserve">6 times per week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1 time per day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2</w:t>
            </w:r>
            <w:r>
              <w:rPr>
                <w:rFonts w:ascii="Arial" w:eastAsia="Times New Roman" w:hAnsi="Arial" w:cs="Arial"/>
                <w:szCs w:val="20"/>
                <w:lang w:eastAsia="en-GB"/>
              </w:rPr>
              <w:t xml:space="preserve"> </w:t>
            </w:r>
            <w:r w:rsidRPr="00950E3A">
              <w:rPr>
                <w:rFonts w:ascii="Arial" w:eastAsia="Times New Roman" w:hAnsi="Arial" w:cs="Arial"/>
                <w:szCs w:val="20"/>
                <w:lang w:eastAsia="en-GB"/>
              </w:rPr>
              <w:t>-</w:t>
            </w:r>
            <w:r>
              <w:rPr>
                <w:rFonts w:ascii="Arial" w:eastAsia="Times New Roman" w:hAnsi="Arial" w:cs="Arial"/>
                <w:szCs w:val="20"/>
                <w:lang w:eastAsia="en-GB"/>
              </w:rPr>
              <w:t xml:space="preserve"> </w:t>
            </w:r>
            <w:r w:rsidRPr="00950E3A">
              <w:rPr>
                <w:rFonts w:ascii="Arial" w:eastAsia="Times New Roman" w:hAnsi="Arial" w:cs="Arial"/>
                <w:szCs w:val="20"/>
                <w:lang w:eastAsia="en-GB"/>
              </w:rPr>
              <w:t xml:space="preserve">3 times per day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4 or more times per day</w:t>
            </w:r>
          </w:p>
        </w:tc>
        <w:tc>
          <w:tcPr>
            <w:tcW w:w="3873" w:type="dxa"/>
            <w:tcBorders>
              <w:top w:val="nil"/>
              <w:left w:val="nil"/>
              <w:bottom w:val="single" w:sz="4" w:space="0" w:color="auto"/>
              <w:right w:val="single" w:sz="4" w:space="0" w:color="auto"/>
            </w:tcBorders>
            <w:shd w:val="clear" w:color="auto" w:fill="auto"/>
            <w:noWrap/>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 xml:space="preserve">Translated and adapted from an Italian case-control study on tinnitus (ongoing). </w:t>
            </w:r>
          </w:p>
        </w:tc>
      </w:tr>
      <w:tr w:rsidR="00ED5873" w:rsidRPr="00950E3A" w:rsidTr="006E570A">
        <w:trPr>
          <w:trHeight w:val="312"/>
        </w:trPr>
        <w:tc>
          <w:tcPr>
            <w:tcW w:w="670" w:type="dxa"/>
            <w:tcBorders>
              <w:top w:val="nil"/>
              <w:left w:val="single" w:sz="4" w:space="0" w:color="auto"/>
              <w:bottom w:val="single" w:sz="4" w:space="0" w:color="auto"/>
              <w:right w:val="single" w:sz="4" w:space="0" w:color="auto"/>
            </w:tcBorders>
            <w:shd w:val="clear" w:color="auto" w:fill="auto"/>
          </w:tcPr>
          <w:p w:rsidR="00ED5873" w:rsidRPr="00950E3A" w:rsidRDefault="00ED5873" w:rsidP="006E570A">
            <w:pPr>
              <w:spacing w:after="0" w:line="240" w:lineRule="auto"/>
              <w:jc w:val="both"/>
              <w:rPr>
                <w:rFonts w:ascii="Arial" w:eastAsia="Times New Roman" w:hAnsi="Arial" w:cs="Arial"/>
                <w:szCs w:val="20"/>
                <w:lang w:eastAsia="en-GB"/>
              </w:rPr>
            </w:pPr>
            <w:r w:rsidRPr="00950E3A">
              <w:rPr>
                <w:rFonts w:ascii="Arial" w:eastAsia="Times New Roman" w:hAnsi="Arial" w:cs="Arial"/>
                <w:szCs w:val="20"/>
                <w:lang w:eastAsia="en-GB"/>
              </w:rPr>
              <w:t>O14</w:t>
            </w:r>
          </w:p>
        </w:tc>
        <w:tc>
          <w:tcPr>
            <w:tcW w:w="4774" w:type="dxa"/>
            <w:tcBorders>
              <w:top w:val="nil"/>
              <w:left w:val="nil"/>
              <w:bottom w:val="single" w:sz="4" w:space="0" w:color="auto"/>
              <w:right w:val="single" w:sz="4" w:space="0" w:color="auto"/>
            </w:tcBorders>
            <w:shd w:val="clear" w:color="auto" w:fill="auto"/>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How often do you consume vegetables on average?</w:t>
            </w:r>
          </w:p>
        </w:tc>
        <w:tc>
          <w:tcPr>
            <w:tcW w:w="3873" w:type="dxa"/>
            <w:tcBorders>
              <w:top w:val="nil"/>
              <w:left w:val="nil"/>
              <w:bottom w:val="single" w:sz="4" w:space="0" w:color="auto"/>
              <w:right w:val="single" w:sz="4" w:space="0" w:color="auto"/>
            </w:tcBorders>
            <w:shd w:val="clear" w:color="auto" w:fill="auto"/>
            <w:noWrap/>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Translated and adapted from an Italian case-control study on tinnitus (ongoing)</w:t>
            </w:r>
          </w:p>
        </w:tc>
      </w:tr>
      <w:tr w:rsidR="00ED5873" w:rsidRPr="00950E3A" w:rsidTr="006E570A">
        <w:trPr>
          <w:trHeight w:val="312"/>
        </w:trPr>
        <w:tc>
          <w:tcPr>
            <w:tcW w:w="670" w:type="dxa"/>
            <w:tcBorders>
              <w:top w:val="nil"/>
              <w:left w:val="single" w:sz="4" w:space="0" w:color="auto"/>
              <w:bottom w:val="single" w:sz="4" w:space="0" w:color="auto"/>
              <w:right w:val="single" w:sz="4" w:space="0" w:color="auto"/>
            </w:tcBorders>
            <w:shd w:val="clear" w:color="auto" w:fill="auto"/>
          </w:tcPr>
          <w:p w:rsidR="00ED5873" w:rsidRPr="00950E3A" w:rsidRDefault="00ED5873" w:rsidP="006E570A">
            <w:pPr>
              <w:spacing w:after="0" w:line="240" w:lineRule="auto"/>
              <w:jc w:val="both"/>
              <w:rPr>
                <w:rFonts w:ascii="Arial" w:eastAsia="Times New Roman" w:hAnsi="Arial" w:cs="Arial"/>
                <w:szCs w:val="20"/>
                <w:lang w:eastAsia="en-GB"/>
              </w:rPr>
            </w:pPr>
          </w:p>
        </w:tc>
        <w:tc>
          <w:tcPr>
            <w:tcW w:w="4774" w:type="dxa"/>
            <w:tcBorders>
              <w:top w:val="nil"/>
              <w:left w:val="nil"/>
              <w:bottom w:val="single" w:sz="4" w:space="0" w:color="auto"/>
              <w:right w:val="single" w:sz="4" w:space="0" w:color="auto"/>
            </w:tcBorders>
            <w:shd w:val="clear" w:color="auto" w:fill="auto"/>
          </w:tcPr>
          <w:p w:rsidR="00ED5873" w:rsidRPr="00950E3A" w:rsidRDefault="00ED5873" w:rsidP="003F55B3">
            <w:pPr>
              <w:spacing w:after="0" w:line="240" w:lineRule="auto"/>
              <w:rPr>
                <w:rFonts w:ascii="Arial" w:eastAsia="Times New Roman" w:hAnsi="Arial" w:cs="Arial"/>
                <w:szCs w:val="20"/>
                <w:lang w:eastAsia="en-GB"/>
              </w:rPr>
            </w:pP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Never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Occasional (less than 3 times per month)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1</w:t>
            </w:r>
            <w:r>
              <w:rPr>
                <w:rFonts w:ascii="Arial" w:eastAsia="Times New Roman" w:hAnsi="Arial" w:cs="Arial"/>
                <w:szCs w:val="20"/>
                <w:lang w:eastAsia="en-GB"/>
              </w:rPr>
              <w:t xml:space="preserve"> </w:t>
            </w:r>
            <w:r w:rsidRPr="00950E3A">
              <w:rPr>
                <w:rFonts w:ascii="Arial" w:eastAsia="Times New Roman" w:hAnsi="Arial" w:cs="Arial"/>
                <w:szCs w:val="20"/>
                <w:lang w:eastAsia="en-GB"/>
              </w:rPr>
              <w:t>-</w:t>
            </w:r>
            <w:r>
              <w:rPr>
                <w:rFonts w:ascii="Arial" w:eastAsia="Times New Roman" w:hAnsi="Arial" w:cs="Arial"/>
                <w:szCs w:val="20"/>
                <w:lang w:eastAsia="en-GB"/>
              </w:rPr>
              <w:t xml:space="preserve"> </w:t>
            </w:r>
            <w:r w:rsidRPr="00950E3A">
              <w:rPr>
                <w:rFonts w:ascii="Arial" w:eastAsia="Times New Roman" w:hAnsi="Arial" w:cs="Arial"/>
                <w:szCs w:val="20"/>
                <w:lang w:eastAsia="en-GB"/>
              </w:rPr>
              <w:t xml:space="preserve">6 times per week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1 time per day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2</w:t>
            </w:r>
            <w:r>
              <w:rPr>
                <w:rFonts w:ascii="Arial" w:eastAsia="Times New Roman" w:hAnsi="Arial" w:cs="Arial"/>
                <w:szCs w:val="20"/>
                <w:lang w:eastAsia="en-GB"/>
              </w:rPr>
              <w:t xml:space="preserve"> </w:t>
            </w:r>
            <w:r w:rsidRPr="00950E3A">
              <w:rPr>
                <w:rFonts w:ascii="Arial" w:eastAsia="Times New Roman" w:hAnsi="Arial" w:cs="Arial"/>
                <w:szCs w:val="20"/>
                <w:lang w:eastAsia="en-GB"/>
              </w:rPr>
              <w:t>-</w:t>
            </w:r>
            <w:r>
              <w:rPr>
                <w:rFonts w:ascii="Arial" w:eastAsia="Times New Roman" w:hAnsi="Arial" w:cs="Arial"/>
                <w:szCs w:val="20"/>
                <w:lang w:eastAsia="en-GB"/>
              </w:rPr>
              <w:t xml:space="preserve"> </w:t>
            </w:r>
            <w:r w:rsidRPr="00950E3A">
              <w:rPr>
                <w:rFonts w:ascii="Arial" w:eastAsia="Times New Roman" w:hAnsi="Arial" w:cs="Arial"/>
                <w:szCs w:val="20"/>
                <w:lang w:eastAsia="en-GB"/>
              </w:rPr>
              <w:t xml:space="preserve">3 times per day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4 or more times per day</w:t>
            </w:r>
          </w:p>
        </w:tc>
        <w:tc>
          <w:tcPr>
            <w:tcW w:w="3873" w:type="dxa"/>
            <w:tcBorders>
              <w:top w:val="nil"/>
              <w:left w:val="nil"/>
              <w:bottom w:val="single" w:sz="4" w:space="0" w:color="auto"/>
              <w:right w:val="single" w:sz="4" w:space="0" w:color="auto"/>
            </w:tcBorders>
            <w:shd w:val="clear" w:color="auto" w:fill="auto"/>
            <w:noWrap/>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 xml:space="preserve">Translated and adapted from an Italian case-control study on tinnitus (ongoing). </w:t>
            </w:r>
          </w:p>
        </w:tc>
      </w:tr>
      <w:tr w:rsidR="00ED5873" w:rsidRPr="00950E3A" w:rsidTr="006E570A">
        <w:trPr>
          <w:trHeight w:val="312"/>
        </w:trPr>
        <w:tc>
          <w:tcPr>
            <w:tcW w:w="670" w:type="dxa"/>
            <w:tcBorders>
              <w:top w:val="nil"/>
              <w:left w:val="single" w:sz="4" w:space="0" w:color="auto"/>
              <w:bottom w:val="single" w:sz="4" w:space="0" w:color="auto"/>
              <w:right w:val="single" w:sz="4" w:space="0" w:color="auto"/>
            </w:tcBorders>
            <w:shd w:val="clear" w:color="auto" w:fill="auto"/>
          </w:tcPr>
          <w:p w:rsidR="00ED5873" w:rsidRPr="00950E3A" w:rsidRDefault="00ED5873" w:rsidP="006E570A">
            <w:pPr>
              <w:spacing w:after="0" w:line="240" w:lineRule="auto"/>
              <w:jc w:val="both"/>
              <w:rPr>
                <w:rFonts w:ascii="Arial" w:eastAsia="Times New Roman" w:hAnsi="Arial" w:cs="Arial"/>
                <w:szCs w:val="20"/>
                <w:lang w:eastAsia="en-GB"/>
              </w:rPr>
            </w:pPr>
            <w:r w:rsidRPr="00950E3A">
              <w:rPr>
                <w:rFonts w:ascii="Arial" w:eastAsia="Times New Roman" w:hAnsi="Arial" w:cs="Arial"/>
                <w:szCs w:val="20"/>
                <w:lang w:eastAsia="en-GB"/>
              </w:rPr>
              <w:t>O15</w:t>
            </w:r>
          </w:p>
        </w:tc>
        <w:tc>
          <w:tcPr>
            <w:tcW w:w="4774" w:type="dxa"/>
            <w:tcBorders>
              <w:top w:val="nil"/>
              <w:left w:val="nil"/>
              <w:bottom w:val="single" w:sz="4" w:space="0" w:color="auto"/>
              <w:right w:val="single" w:sz="4" w:space="0" w:color="auto"/>
            </w:tcBorders>
            <w:shd w:val="clear" w:color="auto" w:fill="auto"/>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For how long do you use a mobile phone for calls on average?</w:t>
            </w:r>
          </w:p>
        </w:tc>
        <w:tc>
          <w:tcPr>
            <w:tcW w:w="3873" w:type="dxa"/>
            <w:tcBorders>
              <w:top w:val="nil"/>
              <w:left w:val="nil"/>
              <w:bottom w:val="single" w:sz="4" w:space="0" w:color="auto"/>
              <w:right w:val="single" w:sz="4" w:space="0" w:color="auto"/>
            </w:tcBorders>
            <w:shd w:val="clear" w:color="auto" w:fill="auto"/>
            <w:noWrap/>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Translated and adapted from an Italian case-control study on tinnitus (ongoing)</w:t>
            </w:r>
          </w:p>
        </w:tc>
      </w:tr>
      <w:tr w:rsidR="00ED5873" w:rsidRPr="00950E3A" w:rsidTr="006E570A">
        <w:trPr>
          <w:trHeight w:val="312"/>
        </w:trPr>
        <w:tc>
          <w:tcPr>
            <w:tcW w:w="670" w:type="dxa"/>
            <w:tcBorders>
              <w:top w:val="nil"/>
              <w:left w:val="single" w:sz="4" w:space="0" w:color="auto"/>
              <w:bottom w:val="single" w:sz="4" w:space="0" w:color="auto"/>
              <w:right w:val="single" w:sz="4" w:space="0" w:color="auto"/>
            </w:tcBorders>
            <w:shd w:val="clear" w:color="auto" w:fill="auto"/>
          </w:tcPr>
          <w:p w:rsidR="00ED5873" w:rsidRPr="00950E3A" w:rsidRDefault="00ED5873" w:rsidP="006E570A">
            <w:pPr>
              <w:spacing w:after="0" w:line="240" w:lineRule="auto"/>
              <w:jc w:val="both"/>
              <w:rPr>
                <w:rFonts w:ascii="Arial" w:eastAsia="Times New Roman" w:hAnsi="Arial" w:cs="Arial"/>
                <w:szCs w:val="20"/>
                <w:lang w:eastAsia="en-GB"/>
              </w:rPr>
            </w:pPr>
          </w:p>
        </w:tc>
        <w:tc>
          <w:tcPr>
            <w:tcW w:w="4774" w:type="dxa"/>
            <w:tcBorders>
              <w:top w:val="nil"/>
              <w:left w:val="nil"/>
              <w:bottom w:val="single" w:sz="4" w:space="0" w:color="auto"/>
              <w:right w:val="single" w:sz="4" w:space="0" w:color="auto"/>
            </w:tcBorders>
            <w:shd w:val="clear" w:color="auto" w:fill="auto"/>
          </w:tcPr>
          <w:p w:rsidR="00ED5873" w:rsidRPr="00950E3A" w:rsidRDefault="00ED5873" w:rsidP="003F55B3">
            <w:pPr>
              <w:spacing w:after="0" w:line="240" w:lineRule="auto"/>
              <w:rPr>
                <w:rFonts w:ascii="Arial" w:eastAsia="Times New Roman" w:hAnsi="Arial" w:cs="Arial"/>
                <w:szCs w:val="20"/>
                <w:lang w:eastAsia="en-GB"/>
              </w:rPr>
            </w:pP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No use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Less than 1 hour per month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Around 1 hour per month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2</w:t>
            </w:r>
            <w:r>
              <w:rPr>
                <w:rFonts w:ascii="Arial" w:eastAsia="Times New Roman" w:hAnsi="Arial" w:cs="Arial"/>
                <w:szCs w:val="20"/>
                <w:lang w:eastAsia="en-GB"/>
              </w:rPr>
              <w:t xml:space="preserve"> </w:t>
            </w:r>
            <w:r w:rsidRPr="00950E3A">
              <w:rPr>
                <w:rFonts w:ascii="Arial" w:eastAsia="Times New Roman" w:hAnsi="Arial" w:cs="Arial"/>
                <w:szCs w:val="20"/>
                <w:lang w:eastAsia="en-GB"/>
              </w:rPr>
              <w:t>-</w:t>
            </w:r>
            <w:r>
              <w:rPr>
                <w:rFonts w:ascii="Arial" w:eastAsia="Times New Roman" w:hAnsi="Arial" w:cs="Arial"/>
                <w:szCs w:val="20"/>
                <w:lang w:eastAsia="en-GB"/>
              </w:rPr>
              <w:t xml:space="preserve"> </w:t>
            </w:r>
            <w:r w:rsidRPr="00950E3A">
              <w:rPr>
                <w:rFonts w:ascii="Arial" w:eastAsia="Times New Roman" w:hAnsi="Arial" w:cs="Arial"/>
                <w:szCs w:val="20"/>
                <w:lang w:eastAsia="en-GB"/>
              </w:rPr>
              <w:t xml:space="preserve">3 hours per month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Around 1 hour per week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2</w:t>
            </w:r>
            <w:r>
              <w:rPr>
                <w:rFonts w:ascii="Arial" w:eastAsia="Times New Roman" w:hAnsi="Arial" w:cs="Arial"/>
                <w:szCs w:val="20"/>
                <w:lang w:eastAsia="en-GB"/>
              </w:rPr>
              <w:t xml:space="preserve"> </w:t>
            </w:r>
            <w:r w:rsidRPr="00950E3A">
              <w:rPr>
                <w:rFonts w:ascii="Arial" w:eastAsia="Times New Roman" w:hAnsi="Arial" w:cs="Arial"/>
                <w:szCs w:val="20"/>
                <w:lang w:eastAsia="en-GB"/>
              </w:rPr>
              <w:t>-</w:t>
            </w:r>
            <w:r>
              <w:rPr>
                <w:rFonts w:ascii="Arial" w:eastAsia="Times New Roman" w:hAnsi="Arial" w:cs="Arial"/>
                <w:szCs w:val="20"/>
                <w:lang w:eastAsia="en-GB"/>
              </w:rPr>
              <w:t xml:space="preserve"> </w:t>
            </w:r>
            <w:r w:rsidRPr="00950E3A">
              <w:rPr>
                <w:rFonts w:ascii="Arial" w:eastAsia="Times New Roman" w:hAnsi="Arial" w:cs="Arial"/>
                <w:szCs w:val="20"/>
                <w:lang w:eastAsia="en-GB"/>
              </w:rPr>
              <w:t xml:space="preserve">6 hours per week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1 hour per day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More than 1 hour per day</w:t>
            </w:r>
          </w:p>
        </w:tc>
        <w:tc>
          <w:tcPr>
            <w:tcW w:w="3873" w:type="dxa"/>
            <w:tcBorders>
              <w:top w:val="nil"/>
              <w:left w:val="nil"/>
              <w:bottom w:val="single" w:sz="4" w:space="0" w:color="auto"/>
              <w:right w:val="single" w:sz="4" w:space="0" w:color="auto"/>
            </w:tcBorders>
            <w:shd w:val="clear" w:color="auto" w:fill="auto"/>
            <w:noWrap/>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 xml:space="preserve">Translated and adapted from an Italian case-control study on tinnitus (ongoing). </w:t>
            </w:r>
          </w:p>
        </w:tc>
      </w:tr>
      <w:tr w:rsidR="00ED5873" w:rsidRPr="00950E3A" w:rsidTr="006E570A">
        <w:trPr>
          <w:trHeight w:val="312"/>
        </w:trPr>
        <w:tc>
          <w:tcPr>
            <w:tcW w:w="670" w:type="dxa"/>
            <w:tcBorders>
              <w:top w:val="nil"/>
              <w:left w:val="single" w:sz="4" w:space="0" w:color="auto"/>
              <w:bottom w:val="single" w:sz="4" w:space="0" w:color="auto"/>
              <w:right w:val="single" w:sz="4" w:space="0" w:color="auto"/>
            </w:tcBorders>
            <w:shd w:val="clear" w:color="auto" w:fill="auto"/>
          </w:tcPr>
          <w:p w:rsidR="00ED5873" w:rsidRPr="00950E3A" w:rsidRDefault="00ED5873" w:rsidP="006E570A">
            <w:pPr>
              <w:spacing w:after="0" w:line="240" w:lineRule="auto"/>
              <w:jc w:val="both"/>
              <w:rPr>
                <w:rFonts w:ascii="Arial" w:eastAsia="Times New Roman" w:hAnsi="Arial" w:cs="Arial"/>
                <w:szCs w:val="20"/>
                <w:lang w:eastAsia="en-GB"/>
              </w:rPr>
            </w:pPr>
            <w:r w:rsidRPr="00950E3A">
              <w:rPr>
                <w:rFonts w:ascii="Arial" w:eastAsia="Times New Roman" w:hAnsi="Arial" w:cs="Arial"/>
                <w:szCs w:val="20"/>
                <w:lang w:eastAsia="en-GB"/>
              </w:rPr>
              <w:t>O16</w:t>
            </w:r>
          </w:p>
        </w:tc>
        <w:tc>
          <w:tcPr>
            <w:tcW w:w="4774" w:type="dxa"/>
            <w:tcBorders>
              <w:top w:val="nil"/>
              <w:left w:val="nil"/>
              <w:bottom w:val="single" w:sz="4" w:space="0" w:color="auto"/>
              <w:right w:val="single" w:sz="4" w:space="0" w:color="auto"/>
            </w:tcBorders>
            <w:shd w:val="clear" w:color="auto" w:fill="auto"/>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For how long do you use headphones to listen to music on average?</w:t>
            </w:r>
          </w:p>
        </w:tc>
        <w:tc>
          <w:tcPr>
            <w:tcW w:w="3873" w:type="dxa"/>
            <w:tcBorders>
              <w:top w:val="nil"/>
              <w:left w:val="nil"/>
              <w:bottom w:val="single" w:sz="4" w:space="0" w:color="auto"/>
              <w:right w:val="single" w:sz="4" w:space="0" w:color="auto"/>
            </w:tcBorders>
            <w:shd w:val="clear" w:color="auto" w:fill="auto"/>
            <w:noWrap/>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Translated and adapted from an Italian case-control study on tinnitus (ongoing)</w:t>
            </w:r>
          </w:p>
        </w:tc>
      </w:tr>
      <w:tr w:rsidR="00ED5873" w:rsidRPr="00950E3A" w:rsidTr="006E570A">
        <w:trPr>
          <w:trHeight w:val="312"/>
        </w:trPr>
        <w:tc>
          <w:tcPr>
            <w:tcW w:w="670" w:type="dxa"/>
            <w:tcBorders>
              <w:top w:val="nil"/>
              <w:left w:val="single" w:sz="4" w:space="0" w:color="auto"/>
              <w:bottom w:val="single" w:sz="4" w:space="0" w:color="auto"/>
              <w:right w:val="single" w:sz="4" w:space="0" w:color="auto"/>
            </w:tcBorders>
            <w:shd w:val="clear" w:color="auto" w:fill="auto"/>
          </w:tcPr>
          <w:p w:rsidR="00ED5873" w:rsidRPr="00950E3A" w:rsidRDefault="00ED5873" w:rsidP="006E570A">
            <w:pPr>
              <w:spacing w:after="0" w:line="240" w:lineRule="auto"/>
              <w:jc w:val="both"/>
              <w:rPr>
                <w:rFonts w:ascii="Arial" w:eastAsia="Times New Roman" w:hAnsi="Arial" w:cs="Arial"/>
                <w:szCs w:val="20"/>
                <w:lang w:eastAsia="en-GB"/>
              </w:rPr>
            </w:pPr>
          </w:p>
        </w:tc>
        <w:tc>
          <w:tcPr>
            <w:tcW w:w="4774" w:type="dxa"/>
            <w:tcBorders>
              <w:top w:val="nil"/>
              <w:left w:val="nil"/>
              <w:bottom w:val="single" w:sz="4" w:space="0" w:color="auto"/>
              <w:right w:val="single" w:sz="4" w:space="0" w:color="auto"/>
            </w:tcBorders>
            <w:shd w:val="clear" w:color="auto" w:fill="auto"/>
          </w:tcPr>
          <w:p w:rsidR="00ED5873" w:rsidRPr="00950E3A" w:rsidRDefault="00ED5873" w:rsidP="003F55B3">
            <w:pPr>
              <w:spacing w:after="0" w:line="240" w:lineRule="auto"/>
              <w:rPr>
                <w:rFonts w:ascii="Arial" w:eastAsia="Times New Roman" w:hAnsi="Arial" w:cs="Arial"/>
                <w:szCs w:val="20"/>
                <w:lang w:eastAsia="en-GB"/>
              </w:rPr>
            </w:pP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No use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Less than 1 hour per month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Around 1 hour per month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2</w:t>
            </w:r>
            <w:r>
              <w:rPr>
                <w:rFonts w:ascii="Arial" w:eastAsia="Times New Roman" w:hAnsi="Arial" w:cs="Arial"/>
                <w:szCs w:val="20"/>
                <w:lang w:eastAsia="en-GB"/>
              </w:rPr>
              <w:t xml:space="preserve"> </w:t>
            </w:r>
            <w:r w:rsidRPr="00950E3A">
              <w:rPr>
                <w:rFonts w:ascii="Arial" w:eastAsia="Times New Roman" w:hAnsi="Arial" w:cs="Arial"/>
                <w:szCs w:val="20"/>
                <w:lang w:eastAsia="en-GB"/>
              </w:rPr>
              <w:t>-</w:t>
            </w:r>
            <w:r>
              <w:rPr>
                <w:rFonts w:ascii="Arial" w:eastAsia="Times New Roman" w:hAnsi="Arial" w:cs="Arial"/>
                <w:szCs w:val="20"/>
                <w:lang w:eastAsia="en-GB"/>
              </w:rPr>
              <w:t xml:space="preserve"> </w:t>
            </w:r>
            <w:r w:rsidRPr="00950E3A">
              <w:rPr>
                <w:rFonts w:ascii="Arial" w:eastAsia="Times New Roman" w:hAnsi="Arial" w:cs="Arial"/>
                <w:szCs w:val="20"/>
                <w:lang w:eastAsia="en-GB"/>
              </w:rPr>
              <w:t xml:space="preserve">3 hours per month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Around 1 hour per week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2-</w:t>
            </w:r>
            <w:r>
              <w:rPr>
                <w:rFonts w:ascii="Arial" w:eastAsia="Times New Roman" w:hAnsi="Arial" w:cs="Arial"/>
                <w:szCs w:val="20"/>
                <w:lang w:eastAsia="en-GB"/>
              </w:rPr>
              <w:t xml:space="preserve">  </w:t>
            </w:r>
            <w:r w:rsidRPr="00950E3A">
              <w:rPr>
                <w:rFonts w:ascii="Arial" w:eastAsia="Times New Roman" w:hAnsi="Arial" w:cs="Arial"/>
                <w:szCs w:val="20"/>
                <w:lang w:eastAsia="en-GB"/>
              </w:rPr>
              <w:t xml:space="preserve">6 hours per week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1 hour per day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More than 1 hour per day</w:t>
            </w:r>
          </w:p>
        </w:tc>
        <w:tc>
          <w:tcPr>
            <w:tcW w:w="3873" w:type="dxa"/>
            <w:tcBorders>
              <w:top w:val="nil"/>
              <w:left w:val="nil"/>
              <w:bottom w:val="single" w:sz="4" w:space="0" w:color="auto"/>
              <w:right w:val="single" w:sz="4" w:space="0" w:color="auto"/>
            </w:tcBorders>
            <w:shd w:val="clear" w:color="auto" w:fill="auto"/>
            <w:noWrap/>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 xml:space="preserve">Translated and adapted from an Italian case-control study on tinnitus (ongoing). </w:t>
            </w:r>
          </w:p>
        </w:tc>
      </w:tr>
      <w:tr w:rsidR="00ED5873" w:rsidRPr="00950E3A" w:rsidTr="006E570A">
        <w:trPr>
          <w:trHeight w:val="312"/>
        </w:trPr>
        <w:tc>
          <w:tcPr>
            <w:tcW w:w="670" w:type="dxa"/>
            <w:tcBorders>
              <w:top w:val="nil"/>
              <w:left w:val="single" w:sz="4" w:space="0" w:color="auto"/>
              <w:bottom w:val="single" w:sz="4" w:space="0" w:color="auto"/>
              <w:right w:val="single" w:sz="4" w:space="0" w:color="auto"/>
            </w:tcBorders>
            <w:shd w:val="clear" w:color="auto" w:fill="auto"/>
          </w:tcPr>
          <w:p w:rsidR="00ED5873" w:rsidRPr="00950E3A" w:rsidRDefault="00ED5873" w:rsidP="006E570A">
            <w:pPr>
              <w:spacing w:after="0" w:line="240" w:lineRule="auto"/>
              <w:jc w:val="both"/>
              <w:rPr>
                <w:rFonts w:ascii="Arial" w:eastAsia="Times New Roman" w:hAnsi="Arial" w:cs="Arial"/>
                <w:szCs w:val="20"/>
                <w:lang w:eastAsia="en-GB"/>
              </w:rPr>
            </w:pPr>
            <w:r w:rsidRPr="00950E3A">
              <w:rPr>
                <w:rFonts w:ascii="Arial" w:eastAsia="Times New Roman" w:hAnsi="Arial" w:cs="Arial"/>
                <w:szCs w:val="20"/>
                <w:lang w:eastAsia="en-GB"/>
              </w:rPr>
              <w:t>O17</w:t>
            </w:r>
          </w:p>
        </w:tc>
        <w:tc>
          <w:tcPr>
            <w:tcW w:w="4774" w:type="dxa"/>
            <w:tcBorders>
              <w:top w:val="nil"/>
              <w:left w:val="nil"/>
              <w:bottom w:val="single" w:sz="4" w:space="0" w:color="auto"/>
              <w:right w:val="single" w:sz="4" w:space="0" w:color="auto"/>
            </w:tcBorders>
            <w:shd w:val="clear" w:color="auto" w:fill="auto"/>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How many hours do you sleep per day on average?</w:t>
            </w:r>
          </w:p>
        </w:tc>
        <w:tc>
          <w:tcPr>
            <w:tcW w:w="3873" w:type="dxa"/>
            <w:tcBorders>
              <w:top w:val="nil"/>
              <w:left w:val="nil"/>
              <w:bottom w:val="single" w:sz="4" w:space="0" w:color="auto"/>
              <w:right w:val="single" w:sz="4" w:space="0" w:color="auto"/>
            </w:tcBorders>
            <w:shd w:val="clear" w:color="auto" w:fill="auto"/>
            <w:noWrap/>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Translated and adapted from an Italian case-control study on tinnitus (ongoing)</w:t>
            </w:r>
          </w:p>
        </w:tc>
      </w:tr>
      <w:tr w:rsidR="00ED5873" w:rsidRPr="00950E3A" w:rsidTr="006E570A">
        <w:trPr>
          <w:trHeight w:val="312"/>
        </w:trPr>
        <w:tc>
          <w:tcPr>
            <w:tcW w:w="670" w:type="dxa"/>
            <w:tcBorders>
              <w:top w:val="nil"/>
              <w:left w:val="single" w:sz="4" w:space="0" w:color="auto"/>
              <w:bottom w:val="single" w:sz="4" w:space="0" w:color="auto"/>
              <w:right w:val="single" w:sz="4" w:space="0" w:color="auto"/>
            </w:tcBorders>
            <w:shd w:val="clear" w:color="auto" w:fill="auto"/>
          </w:tcPr>
          <w:p w:rsidR="00ED5873" w:rsidRPr="00950E3A" w:rsidRDefault="00ED5873" w:rsidP="006E570A">
            <w:pPr>
              <w:spacing w:after="0" w:line="240" w:lineRule="auto"/>
              <w:jc w:val="both"/>
              <w:rPr>
                <w:rFonts w:ascii="Arial" w:eastAsia="Times New Roman" w:hAnsi="Arial" w:cs="Arial"/>
                <w:szCs w:val="20"/>
                <w:lang w:eastAsia="en-GB"/>
              </w:rPr>
            </w:pPr>
          </w:p>
        </w:tc>
        <w:tc>
          <w:tcPr>
            <w:tcW w:w="4774" w:type="dxa"/>
            <w:tcBorders>
              <w:top w:val="nil"/>
              <w:left w:val="nil"/>
              <w:bottom w:val="single" w:sz="4" w:space="0" w:color="auto"/>
              <w:right w:val="single" w:sz="4" w:space="0" w:color="auto"/>
            </w:tcBorders>
            <w:shd w:val="clear" w:color="auto" w:fill="auto"/>
          </w:tcPr>
          <w:p w:rsidR="00ED5873" w:rsidRPr="00950E3A" w:rsidRDefault="00ED5873" w:rsidP="003F55B3">
            <w:pPr>
              <w:spacing w:after="0" w:line="240" w:lineRule="auto"/>
              <w:rPr>
                <w:rFonts w:ascii="Arial" w:eastAsia="Times New Roman" w:hAnsi="Arial" w:cs="Arial"/>
                <w:szCs w:val="20"/>
                <w:lang w:eastAsia="en-GB"/>
              </w:rPr>
            </w:pP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Less than 6 hours per day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Around 6 hours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Around 7 hours </w:t>
            </w:r>
            <w:r w:rsidRPr="00950E3A">
              <w:rPr>
                <w:rFonts w:ascii="Segoe UI Symbol" w:eastAsia="Times New Roman" w:hAnsi="Segoe UI Symbol" w:cs="Segoe UI Symbol"/>
                <w:szCs w:val="20"/>
                <w:lang w:eastAsia="en-GB"/>
              </w:rPr>
              <w:t>☐</w:t>
            </w:r>
            <w:r w:rsidR="003F55B3">
              <w:rPr>
                <w:rFonts w:ascii="Arial" w:eastAsia="Times New Roman" w:hAnsi="Arial" w:cs="Arial"/>
                <w:szCs w:val="20"/>
                <w:lang w:eastAsia="en-GB"/>
              </w:rPr>
              <w:t xml:space="preserve"> </w:t>
            </w:r>
            <w:r w:rsidRPr="00950E3A">
              <w:rPr>
                <w:rFonts w:ascii="Arial" w:eastAsia="Times New Roman" w:hAnsi="Arial" w:cs="Arial"/>
                <w:szCs w:val="20"/>
                <w:lang w:eastAsia="en-GB"/>
              </w:rPr>
              <w:t xml:space="preserve">Around 8 hours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9 or more hours per day</w:t>
            </w:r>
          </w:p>
        </w:tc>
        <w:tc>
          <w:tcPr>
            <w:tcW w:w="3873" w:type="dxa"/>
            <w:tcBorders>
              <w:top w:val="nil"/>
              <w:left w:val="nil"/>
              <w:bottom w:val="single" w:sz="4" w:space="0" w:color="auto"/>
              <w:right w:val="single" w:sz="4" w:space="0" w:color="auto"/>
            </w:tcBorders>
            <w:shd w:val="clear" w:color="auto" w:fill="auto"/>
            <w:noWrap/>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 xml:space="preserve">Translated and adapted from an Italian case-control study on tinnitus (ongoing). </w:t>
            </w:r>
          </w:p>
        </w:tc>
      </w:tr>
      <w:tr w:rsidR="00ED5873" w:rsidRPr="00950E3A" w:rsidTr="006E570A">
        <w:trPr>
          <w:trHeight w:val="624"/>
        </w:trPr>
        <w:tc>
          <w:tcPr>
            <w:tcW w:w="670" w:type="dxa"/>
            <w:tcBorders>
              <w:top w:val="nil"/>
              <w:left w:val="single" w:sz="4" w:space="0" w:color="auto"/>
              <w:bottom w:val="single" w:sz="4" w:space="0" w:color="auto"/>
              <w:right w:val="single" w:sz="4" w:space="0" w:color="auto"/>
            </w:tcBorders>
            <w:shd w:val="clear" w:color="auto" w:fill="auto"/>
            <w:hideMark/>
          </w:tcPr>
          <w:p w:rsidR="00ED5873" w:rsidRPr="00950E3A" w:rsidRDefault="00ED5873" w:rsidP="006E570A">
            <w:pPr>
              <w:spacing w:after="0" w:line="240" w:lineRule="auto"/>
              <w:jc w:val="both"/>
              <w:rPr>
                <w:rFonts w:ascii="Arial" w:eastAsia="Times New Roman" w:hAnsi="Arial" w:cs="Arial"/>
                <w:szCs w:val="20"/>
                <w:lang w:eastAsia="en-GB"/>
              </w:rPr>
            </w:pPr>
            <w:r w:rsidRPr="00950E3A">
              <w:rPr>
                <w:rFonts w:ascii="Arial" w:eastAsia="Times New Roman" w:hAnsi="Arial" w:cs="Arial"/>
                <w:szCs w:val="20"/>
                <w:lang w:eastAsia="en-GB"/>
              </w:rPr>
              <w:t>A8</w:t>
            </w:r>
          </w:p>
        </w:tc>
        <w:tc>
          <w:tcPr>
            <w:tcW w:w="4774" w:type="dxa"/>
            <w:tcBorders>
              <w:top w:val="nil"/>
              <w:left w:val="nil"/>
              <w:bottom w:val="single" w:sz="4" w:space="0" w:color="auto"/>
              <w:right w:val="single" w:sz="4" w:space="0" w:color="auto"/>
            </w:tcBorders>
            <w:shd w:val="clear" w:color="auto" w:fill="auto"/>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How many first degree relatives (parents, children, siblings) do you know to have tinnitus or hearing loss? (please write a number next to each family member)</w:t>
            </w:r>
          </w:p>
        </w:tc>
        <w:tc>
          <w:tcPr>
            <w:tcW w:w="3873" w:type="dxa"/>
            <w:tcBorders>
              <w:top w:val="nil"/>
              <w:left w:val="nil"/>
              <w:bottom w:val="single" w:sz="4" w:space="0" w:color="auto"/>
              <w:right w:val="single" w:sz="4" w:space="0" w:color="auto"/>
            </w:tcBorders>
            <w:shd w:val="clear" w:color="auto" w:fill="auto"/>
            <w:noWrap/>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Adapted from TSCHQ question 4</w:t>
            </w:r>
          </w:p>
        </w:tc>
      </w:tr>
      <w:tr w:rsidR="00ED5873" w:rsidRPr="00950E3A" w:rsidTr="006E570A">
        <w:trPr>
          <w:trHeight w:val="624"/>
        </w:trPr>
        <w:tc>
          <w:tcPr>
            <w:tcW w:w="670" w:type="dxa"/>
            <w:tcBorders>
              <w:top w:val="nil"/>
              <w:left w:val="single" w:sz="4" w:space="0" w:color="auto"/>
              <w:bottom w:val="single" w:sz="4" w:space="0" w:color="auto"/>
              <w:right w:val="single" w:sz="4" w:space="0" w:color="auto"/>
            </w:tcBorders>
            <w:shd w:val="clear" w:color="auto" w:fill="auto"/>
            <w:hideMark/>
          </w:tcPr>
          <w:p w:rsidR="00ED5873" w:rsidRPr="00950E3A" w:rsidRDefault="00ED5873" w:rsidP="006E570A">
            <w:pPr>
              <w:spacing w:after="0" w:line="240" w:lineRule="auto"/>
              <w:jc w:val="both"/>
              <w:rPr>
                <w:rFonts w:ascii="Arial" w:eastAsia="Times New Roman" w:hAnsi="Arial" w:cs="Arial"/>
                <w:szCs w:val="20"/>
                <w:lang w:eastAsia="en-GB"/>
              </w:rPr>
            </w:pPr>
          </w:p>
        </w:tc>
        <w:tc>
          <w:tcPr>
            <w:tcW w:w="4774" w:type="dxa"/>
            <w:tcBorders>
              <w:top w:val="nil"/>
              <w:left w:val="nil"/>
              <w:bottom w:val="single" w:sz="4" w:space="0" w:color="auto"/>
              <w:right w:val="single" w:sz="4" w:space="0" w:color="auto"/>
            </w:tcBorders>
            <w:shd w:val="clear" w:color="auto" w:fill="auto"/>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 xml:space="preserve"> __Father __Mother</w:t>
            </w:r>
            <w:r>
              <w:rPr>
                <w:rFonts w:ascii="Arial" w:eastAsia="Times New Roman" w:hAnsi="Arial" w:cs="Arial"/>
                <w:szCs w:val="20"/>
                <w:lang w:eastAsia="en-GB"/>
              </w:rPr>
              <w:t xml:space="preserve"> </w:t>
            </w:r>
            <w:r w:rsidRPr="00950E3A">
              <w:rPr>
                <w:rFonts w:ascii="Arial" w:eastAsia="Times New Roman" w:hAnsi="Arial" w:cs="Arial"/>
                <w:szCs w:val="20"/>
                <w:lang w:eastAsia="en-GB"/>
              </w:rPr>
              <w:t>__Brothers __Sisters __Sons</w:t>
            </w:r>
            <w:r>
              <w:rPr>
                <w:rFonts w:ascii="Arial" w:eastAsia="Times New Roman" w:hAnsi="Arial" w:cs="Arial"/>
                <w:szCs w:val="20"/>
                <w:lang w:eastAsia="en-GB"/>
              </w:rPr>
              <w:t xml:space="preserve"> </w:t>
            </w:r>
            <w:r w:rsidRPr="00950E3A">
              <w:rPr>
                <w:rFonts w:ascii="Arial" w:eastAsia="Times New Roman" w:hAnsi="Arial" w:cs="Arial"/>
                <w:szCs w:val="20"/>
                <w:lang w:eastAsia="en-GB"/>
              </w:rPr>
              <w:t xml:space="preserve">__Daughters </w:t>
            </w:r>
          </w:p>
        </w:tc>
        <w:tc>
          <w:tcPr>
            <w:tcW w:w="3873" w:type="dxa"/>
            <w:tcBorders>
              <w:top w:val="nil"/>
              <w:left w:val="nil"/>
              <w:bottom w:val="single" w:sz="4" w:space="0" w:color="auto"/>
              <w:right w:val="single" w:sz="4" w:space="0" w:color="auto"/>
            </w:tcBorders>
            <w:shd w:val="clear" w:color="auto" w:fill="auto"/>
            <w:noWrap/>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Adapted from TSCHQ question 4</w:t>
            </w:r>
          </w:p>
        </w:tc>
      </w:tr>
      <w:tr w:rsidR="00ED5873" w:rsidRPr="00950E3A" w:rsidTr="006E570A">
        <w:trPr>
          <w:trHeight w:val="312"/>
        </w:trPr>
        <w:tc>
          <w:tcPr>
            <w:tcW w:w="670" w:type="dxa"/>
            <w:tcBorders>
              <w:top w:val="nil"/>
              <w:left w:val="single" w:sz="4" w:space="0" w:color="auto"/>
              <w:bottom w:val="single" w:sz="4" w:space="0" w:color="auto"/>
              <w:right w:val="single" w:sz="4" w:space="0" w:color="auto"/>
            </w:tcBorders>
            <w:shd w:val="clear" w:color="auto" w:fill="auto"/>
            <w:hideMark/>
          </w:tcPr>
          <w:p w:rsidR="00ED5873" w:rsidRPr="00950E3A" w:rsidRDefault="00ED5873" w:rsidP="006E570A">
            <w:pPr>
              <w:spacing w:after="0" w:line="240" w:lineRule="auto"/>
              <w:jc w:val="both"/>
              <w:rPr>
                <w:rFonts w:ascii="Arial" w:eastAsia="Times New Roman" w:hAnsi="Arial" w:cs="Arial"/>
                <w:szCs w:val="20"/>
                <w:lang w:eastAsia="en-GB"/>
              </w:rPr>
            </w:pPr>
            <w:r w:rsidRPr="00950E3A">
              <w:rPr>
                <w:rFonts w:ascii="Arial" w:eastAsia="Times New Roman" w:hAnsi="Arial" w:cs="Arial"/>
                <w:szCs w:val="20"/>
                <w:lang w:eastAsia="en-GB"/>
              </w:rPr>
              <w:t>A9</w:t>
            </w:r>
          </w:p>
        </w:tc>
        <w:tc>
          <w:tcPr>
            <w:tcW w:w="4774" w:type="dxa"/>
            <w:tcBorders>
              <w:top w:val="nil"/>
              <w:left w:val="nil"/>
              <w:bottom w:val="single" w:sz="4" w:space="0" w:color="auto"/>
              <w:right w:val="single" w:sz="4" w:space="0" w:color="auto"/>
            </w:tcBorders>
            <w:shd w:val="clear" w:color="auto" w:fill="auto"/>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Do you suffer from vertigo (sensation of spinning or tilting)?</w:t>
            </w:r>
          </w:p>
        </w:tc>
        <w:tc>
          <w:tcPr>
            <w:tcW w:w="3873" w:type="dxa"/>
            <w:tcBorders>
              <w:top w:val="nil"/>
              <w:left w:val="nil"/>
              <w:bottom w:val="single" w:sz="4" w:space="0" w:color="auto"/>
              <w:right w:val="single" w:sz="4" w:space="0" w:color="auto"/>
            </w:tcBorders>
            <w:shd w:val="clear" w:color="auto" w:fill="auto"/>
            <w:noWrap/>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Adapted from: AL questionnaire (unpublished); TSCHQ question 31</w:t>
            </w:r>
          </w:p>
        </w:tc>
      </w:tr>
      <w:tr w:rsidR="00ED5873" w:rsidRPr="00950E3A" w:rsidTr="006E570A">
        <w:trPr>
          <w:trHeight w:val="312"/>
        </w:trPr>
        <w:tc>
          <w:tcPr>
            <w:tcW w:w="670" w:type="dxa"/>
            <w:tcBorders>
              <w:top w:val="nil"/>
              <w:left w:val="single" w:sz="4" w:space="0" w:color="auto"/>
              <w:bottom w:val="single" w:sz="4" w:space="0" w:color="auto"/>
              <w:right w:val="single" w:sz="4" w:space="0" w:color="auto"/>
            </w:tcBorders>
            <w:shd w:val="clear" w:color="auto" w:fill="auto"/>
            <w:hideMark/>
          </w:tcPr>
          <w:p w:rsidR="00ED5873" w:rsidRPr="00950E3A" w:rsidRDefault="00ED5873" w:rsidP="006E570A">
            <w:pPr>
              <w:spacing w:after="0" w:line="240" w:lineRule="auto"/>
              <w:jc w:val="both"/>
              <w:rPr>
                <w:rFonts w:ascii="Arial" w:eastAsia="Times New Roman" w:hAnsi="Arial" w:cs="Arial"/>
                <w:szCs w:val="20"/>
                <w:lang w:eastAsia="en-GB"/>
              </w:rPr>
            </w:pPr>
          </w:p>
        </w:tc>
        <w:tc>
          <w:tcPr>
            <w:tcW w:w="4774" w:type="dxa"/>
            <w:tcBorders>
              <w:top w:val="nil"/>
              <w:left w:val="nil"/>
              <w:bottom w:val="single" w:sz="4" w:space="0" w:color="auto"/>
              <w:right w:val="single" w:sz="4" w:space="0" w:color="auto"/>
            </w:tcBorders>
            <w:shd w:val="clear" w:color="auto" w:fill="auto"/>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Never</w:t>
            </w:r>
            <w:r>
              <w:rPr>
                <w:rFonts w:ascii="Arial" w:eastAsia="Times New Roman" w:hAnsi="Arial" w:cs="Arial"/>
                <w:szCs w:val="20"/>
                <w:lang w:eastAsia="en-GB"/>
              </w:rPr>
              <w:t xml:space="preserve">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Yes, less than one episode per year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Yes, at least one episode per year </w:t>
            </w:r>
          </w:p>
        </w:tc>
        <w:tc>
          <w:tcPr>
            <w:tcW w:w="3873" w:type="dxa"/>
            <w:tcBorders>
              <w:top w:val="nil"/>
              <w:left w:val="nil"/>
              <w:bottom w:val="single" w:sz="4" w:space="0" w:color="auto"/>
              <w:right w:val="single" w:sz="4" w:space="0" w:color="auto"/>
            </w:tcBorders>
            <w:shd w:val="clear" w:color="auto" w:fill="auto"/>
            <w:noWrap/>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Adapted from: AL questionnaire (unpublished); TSCHQ question 31</w:t>
            </w:r>
          </w:p>
        </w:tc>
      </w:tr>
      <w:tr w:rsidR="00ED5873" w:rsidRPr="00950E3A" w:rsidTr="006E570A">
        <w:trPr>
          <w:trHeight w:val="312"/>
        </w:trPr>
        <w:tc>
          <w:tcPr>
            <w:tcW w:w="670" w:type="dxa"/>
            <w:tcBorders>
              <w:top w:val="nil"/>
              <w:left w:val="single" w:sz="4" w:space="0" w:color="auto"/>
              <w:bottom w:val="single" w:sz="4" w:space="0" w:color="auto"/>
              <w:right w:val="single" w:sz="4" w:space="0" w:color="auto"/>
            </w:tcBorders>
            <w:shd w:val="clear" w:color="auto" w:fill="auto"/>
            <w:hideMark/>
          </w:tcPr>
          <w:p w:rsidR="00ED5873" w:rsidRPr="00950E3A" w:rsidRDefault="00ED5873" w:rsidP="006E570A">
            <w:pPr>
              <w:spacing w:after="0" w:line="240" w:lineRule="auto"/>
              <w:jc w:val="both"/>
              <w:rPr>
                <w:rFonts w:ascii="Arial" w:eastAsia="Times New Roman" w:hAnsi="Arial" w:cs="Arial"/>
                <w:szCs w:val="20"/>
                <w:lang w:eastAsia="en-GB"/>
              </w:rPr>
            </w:pPr>
            <w:r w:rsidRPr="00950E3A">
              <w:rPr>
                <w:rFonts w:ascii="Arial" w:eastAsia="Times New Roman" w:hAnsi="Arial" w:cs="Arial"/>
                <w:szCs w:val="20"/>
                <w:lang w:eastAsia="en-GB"/>
              </w:rPr>
              <w:t>A10</w:t>
            </w:r>
          </w:p>
        </w:tc>
        <w:tc>
          <w:tcPr>
            <w:tcW w:w="4774" w:type="dxa"/>
            <w:tcBorders>
              <w:top w:val="nil"/>
              <w:left w:val="nil"/>
              <w:bottom w:val="single" w:sz="4" w:space="0" w:color="auto"/>
              <w:right w:val="single" w:sz="4" w:space="0" w:color="auto"/>
            </w:tcBorders>
            <w:shd w:val="clear" w:color="auto" w:fill="auto"/>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 xml:space="preserve">Have you been diagnosed with any other ear condition? You can choose more than one option. </w:t>
            </w:r>
          </w:p>
        </w:tc>
        <w:tc>
          <w:tcPr>
            <w:tcW w:w="3873" w:type="dxa"/>
            <w:tcBorders>
              <w:top w:val="nil"/>
              <w:left w:val="nil"/>
              <w:bottom w:val="single" w:sz="4" w:space="0" w:color="auto"/>
              <w:right w:val="single" w:sz="4" w:space="0" w:color="auto"/>
            </w:tcBorders>
            <w:shd w:val="clear" w:color="auto" w:fill="auto"/>
            <w:noWrap/>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Adapted from AL questionnaire (unpublished)</w:t>
            </w:r>
          </w:p>
        </w:tc>
      </w:tr>
      <w:tr w:rsidR="00ED5873" w:rsidRPr="00950E3A" w:rsidTr="006E570A">
        <w:trPr>
          <w:trHeight w:val="1560"/>
        </w:trPr>
        <w:tc>
          <w:tcPr>
            <w:tcW w:w="670" w:type="dxa"/>
            <w:tcBorders>
              <w:top w:val="nil"/>
              <w:left w:val="single" w:sz="4" w:space="0" w:color="auto"/>
              <w:bottom w:val="single" w:sz="4" w:space="0" w:color="auto"/>
              <w:right w:val="single" w:sz="4" w:space="0" w:color="auto"/>
            </w:tcBorders>
            <w:shd w:val="clear" w:color="auto" w:fill="auto"/>
            <w:hideMark/>
          </w:tcPr>
          <w:p w:rsidR="00ED5873" w:rsidRPr="00950E3A" w:rsidRDefault="00ED5873" w:rsidP="006E570A">
            <w:pPr>
              <w:spacing w:after="0" w:line="240" w:lineRule="auto"/>
              <w:jc w:val="both"/>
              <w:rPr>
                <w:rFonts w:ascii="Arial" w:eastAsia="Times New Roman" w:hAnsi="Arial" w:cs="Arial"/>
                <w:szCs w:val="20"/>
                <w:lang w:eastAsia="en-GB"/>
              </w:rPr>
            </w:pPr>
          </w:p>
        </w:tc>
        <w:tc>
          <w:tcPr>
            <w:tcW w:w="4774" w:type="dxa"/>
            <w:tcBorders>
              <w:top w:val="nil"/>
              <w:left w:val="nil"/>
              <w:bottom w:val="single" w:sz="4" w:space="0" w:color="auto"/>
              <w:right w:val="single" w:sz="4" w:space="0" w:color="auto"/>
            </w:tcBorders>
            <w:shd w:val="clear" w:color="auto" w:fill="auto"/>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Acoustic trauma (caused by loud sounds)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Ear barotrauma (caused by acute change in ambient pressure)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w:t>
            </w:r>
            <w:proofErr w:type="spellStart"/>
            <w:r w:rsidRPr="00950E3A">
              <w:rPr>
                <w:rFonts w:ascii="Arial" w:eastAsia="Times New Roman" w:hAnsi="Arial" w:cs="Arial"/>
                <w:szCs w:val="20"/>
                <w:lang w:eastAsia="en-GB"/>
              </w:rPr>
              <w:t>Presbycusis</w:t>
            </w:r>
            <w:proofErr w:type="spellEnd"/>
            <w:r w:rsidRPr="00950E3A">
              <w:rPr>
                <w:rFonts w:ascii="Arial" w:eastAsia="Times New Roman" w:hAnsi="Arial" w:cs="Arial"/>
                <w:szCs w:val="20"/>
                <w:lang w:eastAsia="en-GB"/>
              </w:rPr>
              <w:t xml:space="preserve"> (aging of ears)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Sudden hearing loss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Other hearing loss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Meniere's disease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Acoustic neuroma (auditory nerve tumour)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Acute otitis (ear inflammation)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Serous otitis or Eustachian tube dysfunction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Chronic otitis (e.g. tympanic perforation, </w:t>
            </w:r>
            <w:proofErr w:type="spellStart"/>
            <w:r w:rsidRPr="00950E3A">
              <w:rPr>
                <w:rFonts w:ascii="Arial" w:eastAsia="Times New Roman" w:hAnsi="Arial" w:cs="Arial"/>
                <w:szCs w:val="20"/>
                <w:lang w:eastAsia="en-GB"/>
              </w:rPr>
              <w:t>cholesteatoma</w:t>
            </w:r>
            <w:proofErr w:type="spellEnd"/>
            <w:r w:rsidRPr="00950E3A">
              <w:rPr>
                <w:rFonts w:ascii="Arial" w:eastAsia="Times New Roman" w:hAnsi="Arial" w:cs="Arial"/>
                <w:szCs w:val="20"/>
                <w:lang w:eastAsia="en-GB"/>
              </w:rPr>
              <w:t xml:space="preserve">)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w:t>
            </w:r>
            <w:proofErr w:type="spellStart"/>
            <w:r w:rsidRPr="00950E3A">
              <w:rPr>
                <w:rFonts w:ascii="Arial" w:eastAsia="Times New Roman" w:hAnsi="Arial" w:cs="Arial"/>
                <w:szCs w:val="20"/>
                <w:lang w:eastAsia="en-GB"/>
              </w:rPr>
              <w:t>Otosclerosis</w:t>
            </w:r>
            <w:proofErr w:type="spellEnd"/>
            <w:r w:rsidRPr="00950E3A">
              <w:rPr>
                <w:rFonts w:ascii="Arial" w:eastAsia="Times New Roman" w:hAnsi="Arial" w:cs="Arial"/>
                <w:szCs w:val="20"/>
                <w:lang w:eastAsia="en-GB"/>
              </w:rPr>
              <w:t xml:space="preserve"> (reduced </w:t>
            </w:r>
            <w:proofErr w:type="spellStart"/>
            <w:r w:rsidRPr="00950E3A">
              <w:rPr>
                <w:rFonts w:ascii="Arial" w:eastAsia="Times New Roman" w:hAnsi="Arial" w:cs="Arial"/>
                <w:szCs w:val="20"/>
                <w:lang w:eastAsia="en-GB"/>
              </w:rPr>
              <w:t>ossicles</w:t>
            </w:r>
            <w:proofErr w:type="spellEnd"/>
            <w:r w:rsidRPr="00950E3A">
              <w:rPr>
                <w:rFonts w:ascii="Arial" w:eastAsia="Times New Roman" w:hAnsi="Arial" w:cs="Arial"/>
                <w:szCs w:val="20"/>
                <w:lang w:eastAsia="en-GB"/>
              </w:rPr>
              <w:t xml:space="preserve"> mobility)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Other ear disorders. Please specify </w:t>
            </w:r>
            <w:r w:rsidR="009507C5" w:rsidRPr="00950E3A">
              <w:rPr>
                <w:rFonts w:ascii="Arial" w:eastAsia="Times New Roman" w:hAnsi="Arial" w:cs="Arial"/>
                <w:szCs w:val="20"/>
                <w:lang w:eastAsia="en-GB"/>
              </w:rPr>
              <w:t xml:space="preserve">_____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No</w:t>
            </w:r>
          </w:p>
        </w:tc>
        <w:tc>
          <w:tcPr>
            <w:tcW w:w="3873" w:type="dxa"/>
            <w:tcBorders>
              <w:top w:val="nil"/>
              <w:left w:val="nil"/>
              <w:bottom w:val="single" w:sz="4" w:space="0" w:color="auto"/>
              <w:right w:val="single" w:sz="4" w:space="0" w:color="auto"/>
            </w:tcBorders>
            <w:shd w:val="clear" w:color="auto" w:fill="auto"/>
            <w:noWrap/>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Adapted from AL questionnaire (unpublished)</w:t>
            </w:r>
          </w:p>
        </w:tc>
      </w:tr>
      <w:tr w:rsidR="00ED5873" w:rsidRPr="00950E3A" w:rsidTr="006E570A">
        <w:trPr>
          <w:trHeight w:val="312"/>
        </w:trPr>
        <w:tc>
          <w:tcPr>
            <w:tcW w:w="670" w:type="dxa"/>
            <w:tcBorders>
              <w:top w:val="nil"/>
              <w:left w:val="single" w:sz="4" w:space="0" w:color="auto"/>
              <w:bottom w:val="single" w:sz="4" w:space="0" w:color="auto"/>
              <w:right w:val="single" w:sz="4" w:space="0" w:color="auto"/>
            </w:tcBorders>
            <w:shd w:val="clear" w:color="auto" w:fill="auto"/>
            <w:hideMark/>
          </w:tcPr>
          <w:p w:rsidR="00ED5873" w:rsidRPr="00950E3A" w:rsidRDefault="00ED5873" w:rsidP="006E570A">
            <w:pPr>
              <w:spacing w:after="0" w:line="240" w:lineRule="auto"/>
              <w:jc w:val="both"/>
              <w:rPr>
                <w:rFonts w:ascii="Arial" w:eastAsia="Times New Roman" w:hAnsi="Arial" w:cs="Arial"/>
                <w:szCs w:val="20"/>
                <w:lang w:eastAsia="en-GB"/>
              </w:rPr>
            </w:pPr>
            <w:r w:rsidRPr="00950E3A">
              <w:rPr>
                <w:rFonts w:ascii="Arial" w:eastAsia="Times New Roman" w:hAnsi="Arial" w:cs="Arial"/>
                <w:szCs w:val="20"/>
                <w:lang w:eastAsia="en-GB"/>
              </w:rPr>
              <w:t>A11</w:t>
            </w:r>
          </w:p>
        </w:tc>
        <w:tc>
          <w:tcPr>
            <w:tcW w:w="4774" w:type="dxa"/>
            <w:tcBorders>
              <w:top w:val="nil"/>
              <w:left w:val="nil"/>
              <w:bottom w:val="single" w:sz="4" w:space="0" w:color="auto"/>
              <w:right w:val="single" w:sz="4" w:space="0" w:color="auto"/>
            </w:tcBorders>
            <w:shd w:val="clear" w:color="auto" w:fill="auto"/>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 xml:space="preserve">Have you ever undergone any of the following procedures? You can choose more than one option. </w:t>
            </w:r>
          </w:p>
        </w:tc>
        <w:tc>
          <w:tcPr>
            <w:tcW w:w="3873" w:type="dxa"/>
            <w:tcBorders>
              <w:top w:val="nil"/>
              <w:left w:val="nil"/>
              <w:bottom w:val="single" w:sz="4" w:space="0" w:color="auto"/>
              <w:right w:val="single" w:sz="4" w:space="0" w:color="auto"/>
            </w:tcBorders>
            <w:shd w:val="clear" w:color="auto" w:fill="auto"/>
            <w:noWrap/>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Adapted from AL questionnaire (unpublished)</w:t>
            </w:r>
          </w:p>
        </w:tc>
      </w:tr>
      <w:tr w:rsidR="00ED5873" w:rsidRPr="00950E3A" w:rsidTr="006E570A">
        <w:trPr>
          <w:trHeight w:val="624"/>
        </w:trPr>
        <w:tc>
          <w:tcPr>
            <w:tcW w:w="670" w:type="dxa"/>
            <w:tcBorders>
              <w:top w:val="nil"/>
              <w:left w:val="single" w:sz="4" w:space="0" w:color="auto"/>
              <w:bottom w:val="single" w:sz="4" w:space="0" w:color="auto"/>
              <w:right w:val="single" w:sz="4" w:space="0" w:color="auto"/>
            </w:tcBorders>
            <w:shd w:val="clear" w:color="auto" w:fill="auto"/>
            <w:hideMark/>
          </w:tcPr>
          <w:p w:rsidR="00ED5873" w:rsidRPr="00950E3A" w:rsidRDefault="00ED5873" w:rsidP="006E570A">
            <w:pPr>
              <w:spacing w:after="0" w:line="240" w:lineRule="auto"/>
              <w:jc w:val="both"/>
              <w:rPr>
                <w:rFonts w:ascii="Arial" w:eastAsia="Times New Roman" w:hAnsi="Arial" w:cs="Arial"/>
                <w:szCs w:val="20"/>
                <w:lang w:eastAsia="en-GB"/>
              </w:rPr>
            </w:pPr>
          </w:p>
        </w:tc>
        <w:tc>
          <w:tcPr>
            <w:tcW w:w="4774" w:type="dxa"/>
            <w:tcBorders>
              <w:top w:val="nil"/>
              <w:left w:val="nil"/>
              <w:bottom w:val="single" w:sz="4" w:space="0" w:color="auto"/>
              <w:right w:val="single" w:sz="4" w:space="0" w:color="auto"/>
            </w:tcBorders>
            <w:shd w:val="clear" w:color="auto" w:fill="auto"/>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Ear surgery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Dental surgery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Neurosurgery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Lumbar puncture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Chemotherapy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Head and neck radiotherapy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Electroconvulsive therapy </w:t>
            </w:r>
            <w:r w:rsidRPr="00950E3A">
              <w:rPr>
                <w:rFonts w:ascii="Segoe UI Symbol" w:hAnsi="Segoe UI Symbol" w:cs="Segoe UI Symbol"/>
                <w:szCs w:val="20"/>
              </w:rPr>
              <w:t>☐</w:t>
            </w:r>
            <w:r w:rsidRPr="00950E3A">
              <w:rPr>
                <w:rFonts w:ascii="Arial" w:hAnsi="Arial" w:cs="Arial"/>
                <w:szCs w:val="20"/>
              </w:rPr>
              <w:t xml:space="preserve"> Other procedure. Please specify</w:t>
            </w:r>
            <w:r>
              <w:rPr>
                <w:rFonts w:ascii="Arial" w:hAnsi="Arial" w:cs="Arial"/>
                <w:szCs w:val="20"/>
              </w:rPr>
              <w:t xml:space="preserve"> </w:t>
            </w:r>
            <w:r w:rsidR="009507C5" w:rsidRPr="00950E3A">
              <w:rPr>
                <w:rFonts w:ascii="Arial" w:eastAsia="Times New Roman" w:hAnsi="Arial" w:cs="Arial"/>
                <w:szCs w:val="20"/>
                <w:lang w:eastAsia="en-GB"/>
              </w:rPr>
              <w:t xml:space="preserve">_____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None of these</w:t>
            </w:r>
          </w:p>
        </w:tc>
        <w:tc>
          <w:tcPr>
            <w:tcW w:w="3873" w:type="dxa"/>
            <w:tcBorders>
              <w:top w:val="nil"/>
              <w:left w:val="nil"/>
              <w:bottom w:val="single" w:sz="4" w:space="0" w:color="auto"/>
              <w:right w:val="single" w:sz="4" w:space="0" w:color="auto"/>
            </w:tcBorders>
            <w:shd w:val="clear" w:color="auto" w:fill="auto"/>
            <w:noWrap/>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Adapted from AL questionnaire (unpublished)</w:t>
            </w:r>
          </w:p>
        </w:tc>
      </w:tr>
      <w:tr w:rsidR="00ED5873" w:rsidRPr="00950E3A" w:rsidTr="006E570A">
        <w:trPr>
          <w:trHeight w:val="86"/>
        </w:trPr>
        <w:tc>
          <w:tcPr>
            <w:tcW w:w="670" w:type="dxa"/>
            <w:tcBorders>
              <w:top w:val="nil"/>
              <w:left w:val="single" w:sz="4" w:space="0" w:color="auto"/>
              <w:bottom w:val="single" w:sz="4" w:space="0" w:color="auto"/>
              <w:right w:val="single" w:sz="4" w:space="0" w:color="auto"/>
            </w:tcBorders>
            <w:shd w:val="clear" w:color="auto" w:fill="auto"/>
            <w:hideMark/>
          </w:tcPr>
          <w:p w:rsidR="00ED5873" w:rsidRPr="00950E3A" w:rsidRDefault="00ED5873" w:rsidP="006E570A">
            <w:pPr>
              <w:spacing w:after="0" w:line="240" w:lineRule="auto"/>
              <w:jc w:val="both"/>
              <w:rPr>
                <w:rFonts w:ascii="Arial" w:eastAsia="Times New Roman" w:hAnsi="Arial" w:cs="Arial"/>
                <w:szCs w:val="20"/>
                <w:lang w:eastAsia="en-GB"/>
              </w:rPr>
            </w:pPr>
            <w:r w:rsidRPr="00950E3A">
              <w:rPr>
                <w:rFonts w:ascii="Arial" w:eastAsia="Times New Roman" w:hAnsi="Arial" w:cs="Arial"/>
                <w:szCs w:val="20"/>
                <w:lang w:eastAsia="en-GB"/>
              </w:rPr>
              <w:t>A12</w:t>
            </w:r>
          </w:p>
        </w:tc>
        <w:tc>
          <w:tcPr>
            <w:tcW w:w="4774" w:type="dxa"/>
            <w:tcBorders>
              <w:top w:val="nil"/>
              <w:left w:val="nil"/>
              <w:bottom w:val="single" w:sz="4" w:space="0" w:color="auto"/>
              <w:right w:val="single" w:sz="4" w:space="0" w:color="auto"/>
            </w:tcBorders>
            <w:shd w:val="clear" w:color="auto" w:fill="auto"/>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Over the last week, have external sounds been a problem, being too loud or uncomfortable for you when they seemed normal to others around you? Note: external sounds refer to any sounds other than tinnitus, e.g. environmental sounds, speech, music.</w:t>
            </w:r>
          </w:p>
        </w:tc>
        <w:tc>
          <w:tcPr>
            <w:tcW w:w="3873" w:type="dxa"/>
            <w:tcBorders>
              <w:top w:val="nil"/>
              <w:left w:val="nil"/>
              <w:bottom w:val="single" w:sz="4" w:space="0" w:color="auto"/>
              <w:right w:val="single" w:sz="4" w:space="0" w:color="auto"/>
            </w:tcBorders>
            <w:shd w:val="clear" w:color="auto" w:fill="auto"/>
            <w:hideMark/>
          </w:tcPr>
          <w:p w:rsidR="00ED5873" w:rsidRPr="00950E3A" w:rsidRDefault="00ED5873" w:rsidP="00192E7E">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 xml:space="preserve">Adapted from the Tinnitus and Hearing Survey </w:t>
            </w:r>
            <w:r w:rsidR="00192E7E">
              <w:rPr>
                <w:rFonts w:ascii="Arial" w:eastAsia="Times New Roman" w:hAnsi="Arial" w:cs="Arial"/>
                <w:noProof/>
                <w:szCs w:val="20"/>
                <w:lang w:eastAsia="en-GB"/>
              </w:rPr>
              <w:t>(</w:t>
            </w:r>
            <w:r w:rsidR="00192E7E">
              <w:rPr>
                <w:rFonts w:ascii="Arial" w:eastAsia="Times New Roman" w:hAnsi="Arial" w:cs="Arial"/>
                <w:noProof/>
                <w:szCs w:val="20"/>
                <w:lang w:eastAsia="en-GB"/>
              </w:rPr>
              <w:t>National Center for Rehabilitative Auditory Re</w:t>
            </w:r>
            <w:bookmarkStart w:id="0" w:name="_GoBack"/>
            <w:bookmarkEnd w:id="0"/>
            <w:r w:rsidR="00192E7E">
              <w:rPr>
                <w:rFonts w:ascii="Arial" w:eastAsia="Times New Roman" w:hAnsi="Arial" w:cs="Arial"/>
                <w:noProof/>
                <w:szCs w:val="20"/>
                <w:lang w:eastAsia="en-GB"/>
              </w:rPr>
              <w:t>search, 2017</w:t>
            </w:r>
            <w:r w:rsidRPr="00950E3A">
              <w:rPr>
                <w:rFonts w:ascii="Arial" w:eastAsia="Times New Roman" w:hAnsi="Arial" w:cs="Arial"/>
                <w:noProof/>
                <w:szCs w:val="20"/>
                <w:lang w:eastAsia="en-GB"/>
              </w:rPr>
              <w:t>)</w:t>
            </w:r>
            <w:r w:rsidRPr="00950E3A">
              <w:rPr>
                <w:rFonts w:ascii="Arial" w:eastAsia="Times New Roman" w:hAnsi="Arial" w:cs="Arial"/>
                <w:szCs w:val="20"/>
                <w:lang w:eastAsia="en-GB"/>
              </w:rPr>
              <w:t xml:space="preserve"> </w:t>
            </w:r>
          </w:p>
        </w:tc>
      </w:tr>
      <w:tr w:rsidR="00ED5873" w:rsidRPr="00950E3A" w:rsidTr="006E570A">
        <w:trPr>
          <w:trHeight w:val="79"/>
        </w:trPr>
        <w:tc>
          <w:tcPr>
            <w:tcW w:w="670" w:type="dxa"/>
            <w:tcBorders>
              <w:top w:val="nil"/>
              <w:left w:val="single" w:sz="4" w:space="0" w:color="auto"/>
              <w:bottom w:val="single" w:sz="4" w:space="0" w:color="auto"/>
              <w:right w:val="single" w:sz="4" w:space="0" w:color="auto"/>
            </w:tcBorders>
            <w:shd w:val="clear" w:color="auto" w:fill="auto"/>
            <w:hideMark/>
          </w:tcPr>
          <w:p w:rsidR="00ED5873" w:rsidRPr="00950E3A" w:rsidRDefault="00ED5873" w:rsidP="006E570A">
            <w:pPr>
              <w:spacing w:after="0" w:line="240" w:lineRule="auto"/>
              <w:jc w:val="both"/>
              <w:rPr>
                <w:rFonts w:ascii="Arial" w:eastAsia="Times New Roman" w:hAnsi="Arial" w:cs="Arial"/>
                <w:szCs w:val="20"/>
                <w:lang w:eastAsia="en-GB"/>
              </w:rPr>
            </w:pPr>
          </w:p>
        </w:tc>
        <w:tc>
          <w:tcPr>
            <w:tcW w:w="4774" w:type="dxa"/>
            <w:tcBorders>
              <w:top w:val="nil"/>
              <w:left w:val="nil"/>
              <w:bottom w:val="single" w:sz="4" w:space="0" w:color="auto"/>
              <w:right w:val="single" w:sz="4" w:space="0" w:color="auto"/>
            </w:tcBorders>
            <w:shd w:val="clear" w:color="auto" w:fill="auto"/>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No, not a problem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Yes, a small problem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Yes, a moderate problem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Yes, a big problem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Yes, a very big problem </w:t>
            </w:r>
          </w:p>
        </w:tc>
        <w:tc>
          <w:tcPr>
            <w:tcW w:w="3873" w:type="dxa"/>
            <w:tcBorders>
              <w:top w:val="nil"/>
              <w:left w:val="nil"/>
              <w:bottom w:val="single" w:sz="4" w:space="0" w:color="auto"/>
              <w:right w:val="single" w:sz="4" w:space="0" w:color="auto"/>
            </w:tcBorders>
            <w:shd w:val="clear" w:color="auto" w:fill="auto"/>
            <w:hideMark/>
          </w:tcPr>
          <w:p w:rsidR="00ED5873" w:rsidRPr="00950E3A" w:rsidRDefault="00ED5873" w:rsidP="00192E7E">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 xml:space="preserve">Reproduced from the Tinnitus and Hearing Survey </w:t>
            </w:r>
            <w:r w:rsidR="00192E7E">
              <w:rPr>
                <w:rFonts w:ascii="Arial" w:eastAsia="Times New Roman" w:hAnsi="Arial" w:cs="Arial"/>
                <w:noProof/>
                <w:szCs w:val="20"/>
                <w:lang w:eastAsia="en-GB"/>
              </w:rPr>
              <w:t>(</w:t>
            </w:r>
            <w:r w:rsidR="00192E7E">
              <w:rPr>
                <w:rFonts w:ascii="Arial" w:eastAsia="Times New Roman" w:hAnsi="Arial" w:cs="Arial"/>
                <w:noProof/>
                <w:szCs w:val="20"/>
                <w:lang w:eastAsia="en-GB"/>
              </w:rPr>
              <w:t>National Center for Rehabilitative Auditory Research, 2017</w:t>
            </w:r>
            <w:r w:rsidR="007F07A5">
              <w:rPr>
                <w:rFonts w:ascii="Arial" w:eastAsia="Times New Roman" w:hAnsi="Arial" w:cs="Arial"/>
                <w:noProof/>
                <w:szCs w:val="20"/>
                <w:lang w:eastAsia="en-GB"/>
              </w:rPr>
              <w:t>)</w:t>
            </w:r>
          </w:p>
        </w:tc>
      </w:tr>
      <w:tr w:rsidR="00ED5873" w:rsidRPr="00950E3A" w:rsidTr="006E570A">
        <w:trPr>
          <w:trHeight w:val="624"/>
        </w:trPr>
        <w:tc>
          <w:tcPr>
            <w:tcW w:w="670" w:type="dxa"/>
            <w:tcBorders>
              <w:top w:val="nil"/>
              <w:left w:val="single" w:sz="4" w:space="0" w:color="auto"/>
              <w:bottom w:val="single" w:sz="4" w:space="0" w:color="auto"/>
              <w:right w:val="single" w:sz="4" w:space="0" w:color="auto"/>
            </w:tcBorders>
            <w:shd w:val="clear" w:color="auto" w:fill="auto"/>
            <w:hideMark/>
          </w:tcPr>
          <w:p w:rsidR="00ED5873" w:rsidRPr="00950E3A" w:rsidRDefault="00ED5873" w:rsidP="006E570A">
            <w:pPr>
              <w:spacing w:after="0" w:line="240" w:lineRule="auto"/>
              <w:jc w:val="both"/>
              <w:rPr>
                <w:rFonts w:ascii="Arial" w:eastAsia="Times New Roman" w:hAnsi="Arial" w:cs="Arial"/>
                <w:szCs w:val="20"/>
                <w:lang w:eastAsia="en-GB"/>
              </w:rPr>
            </w:pPr>
            <w:r w:rsidRPr="00950E3A">
              <w:rPr>
                <w:rFonts w:ascii="Arial" w:eastAsia="Times New Roman" w:hAnsi="Arial" w:cs="Arial"/>
                <w:szCs w:val="20"/>
                <w:lang w:eastAsia="en-GB"/>
              </w:rPr>
              <w:t>A13</w:t>
            </w:r>
          </w:p>
        </w:tc>
        <w:tc>
          <w:tcPr>
            <w:tcW w:w="4774" w:type="dxa"/>
            <w:tcBorders>
              <w:top w:val="nil"/>
              <w:left w:val="nil"/>
              <w:bottom w:val="single" w:sz="4" w:space="0" w:color="auto"/>
              <w:right w:val="single" w:sz="4" w:space="0" w:color="auto"/>
            </w:tcBorders>
            <w:shd w:val="clear" w:color="auto" w:fill="auto"/>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 xml:space="preserve">Do you currently have any other difficulty with your hearing, such as listening to speech in a noisy situation? </w:t>
            </w:r>
          </w:p>
        </w:tc>
        <w:tc>
          <w:tcPr>
            <w:tcW w:w="3873" w:type="dxa"/>
            <w:tcBorders>
              <w:top w:val="nil"/>
              <w:left w:val="nil"/>
              <w:bottom w:val="single" w:sz="4" w:space="0" w:color="auto"/>
              <w:right w:val="single" w:sz="4" w:space="0" w:color="auto"/>
            </w:tcBorders>
            <w:shd w:val="clear" w:color="auto" w:fill="auto"/>
            <w:noWrap/>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Reproduced from the European Tinnitus Survey question B4 (Biswas et al., in preparation)</w:t>
            </w:r>
          </w:p>
        </w:tc>
      </w:tr>
      <w:tr w:rsidR="00ED5873" w:rsidRPr="00950E3A" w:rsidTr="006E570A">
        <w:trPr>
          <w:trHeight w:val="624"/>
        </w:trPr>
        <w:tc>
          <w:tcPr>
            <w:tcW w:w="670" w:type="dxa"/>
            <w:tcBorders>
              <w:top w:val="nil"/>
              <w:left w:val="single" w:sz="4" w:space="0" w:color="auto"/>
              <w:bottom w:val="single" w:sz="4" w:space="0" w:color="auto"/>
              <w:right w:val="single" w:sz="4" w:space="0" w:color="auto"/>
            </w:tcBorders>
            <w:shd w:val="clear" w:color="auto" w:fill="auto"/>
            <w:hideMark/>
          </w:tcPr>
          <w:p w:rsidR="00ED5873" w:rsidRPr="00950E3A" w:rsidRDefault="00ED5873" w:rsidP="006E570A">
            <w:pPr>
              <w:spacing w:after="0" w:line="240" w:lineRule="auto"/>
              <w:jc w:val="both"/>
              <w:rPr>
                <w:rFonts w:ascii="Arial" w:eastAsia="Times New Roman" w:hAnsi="Arial" w:cs="Arial"/>
                <w:szCs w:val="20"/>
                <w:lang w:eastAsia="en-GB"/>
              </w:rPr>
            </w:pPr>
          </w:p>
        </w:tc>
        <w:tc>
          <w:tcPr>
            <w:tcW w:w="4774" w:type="dxa"/>
            <w:tcBorders>
              <w:top w:val="nil"/>
              <w:left w:val="nil"/>
              <w:bottom w:val="single" w:sz="4" w:space="0" w:color="auto"/>
              <w:right w:val="single" w:sz="4" w:space="0" w:color="auto"/>
            </w:tcBorders>
            <w:shd w:val="clear" w:color="auto" w:fill="auto"/>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Yes, cannot hear at all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Yes, severe difficulty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Yes, moderate difficulty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Yes, slight difficulty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No difficulty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Do not know </w:t>
            </w:r>
          </w:p>
        </w:tc>
        <w:tc>
          <w:tcPr>
            <w:tcW w:w="3873" w:type="dxa"/>
            <w:tcBorders>
              <w:top w:val="nil"/>
              <w:left w:val="nil"/>
              <w:bottom w:val="single" w:sz="4" w:space="0" w:color="auto"/>
              <w:right w:val="single" w:sz="4" w:space="0" w:color="auto"/>
            </w:tcBorders>
            <w:shd w:val="clear" w:color="auto" w:fill="auto"/>
            <w:noWrap/>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Adapted from the European Tinnitus Survey question B4 (Biswas et al., in preparation)</w:t>
            </w:r>
          </w:p>
        </w:tc>
      </w:tr>
      <w:tr w:rsidR="00ED5873" w:rsidRPr="00950E3A" w:rsidTr="006E570A">
        <w:trPr>
          <w:trHeight w:val="312"/>
        </w:trPr>
        <w:tc>
          <w:tcPr>
            <w:tcW w:w="670" w:type="dxa"/>
            <w:tcBorders>
              <w:top w:val="nil"/>
              <w:left w:val="single" w:sz="4" w:space="0" w:color="auto"/>
              <w:bottom w:val="single" w:sz="4" w:space="0" w:color="auto"/>
              <w:right w:val="single" w:sz="4" w:space="0" w:color="auto"/>
            </w:tcBorders>
            <w:shd w:val="clear" w:color="auto" w:fill="auto"/>
            <w:hideMark/>
          </w:tcPr>
          <w:p w:rsidR="00ED5873" w:rsidRPr="00950E3A" w:rsidRDefault="00ED5873" w:rsidP="006E570A">
            <w:pPr>
              <w:spacing w:after="0" w:line="240" w:lineRule="auto"/>
              <w:jc w:val="both"/>
              <w:rPr>
                <w:rFonts w:ascii="Arial" w:eastAsia="Times New Roman" w:hAnsi="Arial" w:cs="Arial"/>
                <w:szCs w:val="20"/>
                <w:lang w:eastAsia="en-GB"/>
              </w:rPr>
            </w:pPr>
            <w:r w:rsidRPr="00950E3A">
              <w:rPr>
                <w:rFonts w:ascii="Arial" w:eastAsia="Times New Roman" w:hAnsi="Arial" w:cs="Arial"/>
                <w:szCs w:val="20"/>
                <w:lang w:eastAsia="en-GB"/>
              </w:rPr>
              <w:lastRenderedPageBreak/>
              <w:t>A14</w:t>
            </w:r>
          </w:p>
        </w:tc>
        <w:tc>
          <w:tcPr>
            <w:tcW w:w="4774" w:type="dxa"/>
            <w:tcBorders>
              <w:top w:val="nil"/>
              <w:left w:val="nil"/>
              <w:bottom w:val="single" w:sz="4" w:space="0" w:color="auto"/>
              <w:right w:val="single" w:sz="4" w:space="0" w:color="auto"/>
            </w:tcBorders>
            <w:shd w:val="clear" w:color="auto" w:fill="auto"/>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 xml:space="preserve">Do you use any of the following devices?  You can choose more than one option. </w:t>
            </w:r>
          </w:p>
        </w:tc>
        <w:tc>
          <w:tcPr>
            <w:tcW w:w="3873" w:type="dxa"/>
            <w:tcBorders>
              <w:top w:val="nil"/>
              <w:left w:val="nil"/>
              <w:bottom w:val="single" w:sz="4" w:space="0" w:color="auto"/>
              <w:right w:val="single" w:sz="4" w:space="0" w:color="auto"/>
            </w:tcBorders>
            <w:shd w:val="clear" w:color="auto" w:fill="auto"/>
            <w:noWrap/>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Adapted from: AL questionnaire (unpublished); TSCHQ question 27</w:t>
            </w:r>
          </w:p>
        </w:tc>
      </w:tr>
      <w:tr w:rsidR="00ED5873" w:rsidRPr="00950E3A" w:rsidTr="006E570A">
        <w:trPr>
          <w:trHeight w:val="624"/>
        </w:trPr>
        <w:tc>
          <w:tcPr>
            <w:tcW w:w="670" w:type="dxa"/>
            <w:tcBorders>
              <w:top w:val="nil"/>
              <w:left w:val="single" w:sz="4" w:space="0" w:color="auto"/>
              <w:bottom w:val="single" w:sz="4" w:space="0" w:color="auto"/>
              <w:right w:val="single" w:sz="4" w:space="0" w:color="auto"/>
            </w:tcBorders>
            <w:shd w:val="clear" w:color="auto" w:fill="auto"/>
            <w:hideMark/>
          </w:tcPr>
          <w:p w:rsidR="00ED5873" w:rsidRPr="00950E3A" w:rsidRDefault="00ED5873" w:rsidP="006E570A">
            <w:pPr>
              <w:spacing w:after="0" w:line="240" w:lineRule="auto"/>
              <w:jc w:val="both"/>
              <w:rPr>
                <w:rFonts w:ascii="Arial" w:eastAsia="Times New Roman" w:hAnsi="Arial" w:cs="Arial"/>
                <w:szCs w:val="20"/>
                <w:lang w:eastAsia="en-GB"/>
              </w:rPr>
            </w:pPr>
          </w:p>
        </w:tc>
        <w:tc>
          <w:tcPr>
            <w:tcW w:w="4774" w:type="dxa"/>
            <w:tcBorders>
              <w:top w:val="nil"/>
              <w:left w:val="nil"/>
              <w:bottom w:val="single" w:sz="4" w:space="0" w:color="auto"/>
              <w:right w:val="single" w:sz="4" w:space="0" w:color="auto"/>
            </w:tcBorders>
            <w:shd w:val="clear" w:color="auto" w:fill="auto"/>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Hearing aid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Cochlear implant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Sound generator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Combination device (hearing aid and sound generator in the same device)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None</w:t>
            </w:r>
          </w:p>
        </w:tc>
        <w:tc>
          <w:tcPr>
            <w:tcW w:w="3873" w:type="dxa"/>
            <w:tcBorders>
              <w:top w:val="nil"/>
              <w:left w:val="nil"/>
              <w:bottom w:val="single" w:sz="4" w:space="0" w:color="auto"/>
              <w:right w:val="single" w:sz="4" w:space="0" w:color="auto"/>
            </w:tcBorders>
            <w:shd w:val="clear" w:color="auto" w:fill="auto"/>
            <w:noWrap/>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Adapted from: AL questionnaire (unpublished); TSCHQ question 27</w:t>
            </w:r>
          </w:p>
        </w:tc>
      </w:tr>
      <w:tr w:rsidR="00ED5873" w:rsidRPr="00950E3A" w:rsidTr="006E570A">
        <w:trPr>
          <w:trHeight w:val="624"/>
        </w:trPr>
        <w:tc>
          <w:tcPr>
            <w:tcW w:w="670" w:type="dxa"/>
            <w:tcBorders>
              <w:top w:val="nil"/>
              <w:left w:val="single" w:sz="4" w:space="0" w:color="auto"/>
              <w:bottom w:val="single" w:sz="4" w:space="0" w:color="auto"/>
              <w:right w:val="single" w:sz="4" w:space="0" w:color="auto"/>
            </w:tcBorders>
            <w:shd w:val="clear" w:color="auto" w:fill="auto"/>
            <w:hideMark/>
          </w:tcPr>
          <w:p w:rsidR="00ED5873" w:rsidRPr="00950E3A" w:rsidRDefault="00ED5873" w:rsidP="006E570A">
            <w:pPr>
              <w:spacing w:after="0" w:line="240" w:lineRule="auto"/>
              <w:jc w:val="both"/>
              <w:rPr>
                <w:rFonts w:ascii="Arial" w:eastAsia="Times New Roman" w:hAnsi="Arial" w:cs="Arial"/>
                <w:szCs w:val="20"/>
                <w:lang w:eastAsia="en-GB"/>
              </w:rPr>
            </w:pPr>
            <w:r w:rsidRPr="00950E3A">
              <w:rPr>
                <w:rFonts w:ascii="Arial" w:eastAsia="Times New Roman" w:hAnsi="Arial" w:cs="Arial"/>
                <w:szCs w:val="20"/>
                <w:lang w:eastAsia="en-GB"/>
              </w:rPr>
              <w:t>A15</w:t>
            </w:r>
          </w:p>
        </w:tc>
        <w:tc>
          <w:tcPr>
            <w:tcW w:w="4774" w:type="dxa"/>
            <w:tcBorders>
              <w:top w:val="nil"/>
              <w:left w:val="nil"/>
              <w:bottom w:val="single" w:sz="4" w:space="0" w:color="auto"/>
              <w:right w:val="single" w:sz="4" w:space="0" w:color="auto"/>
            </w:tcBorders>
            <w:shd w:val="clear" w:color="auto" w:fill="auto"/>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 xml:space="preserve">Do you suffer from any of the following pain syndromes? You can choose more than one option. </w:t>
            </w:r>
          </w:p>
        </w:tc>
        <w:tc>
          <w:tcPr>
            <w:tcW w:w="3873" w:type="dxa"/>
            <w:tcBorders>
              <w:top w:val="nil"/>
              <w:left w:val="nil"/>
              <w:bottom w:val="single" w:sz="4" w:space="0" w:color="auto"/>
              <w:right w:val="single" w:sz="4" w:space="0" w:color="auto"/>
            </w:tcBorders>
            <w:shd w:val="clear" w:color="auto" w:fill="auto"/>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Adapted from: AL questionnaire (unpublished); TSCHQ question 30; TSCHQ question 33; TSCHQ question 34</w:t>
            </w:r>
          </w:p>
        </w:tc>
      </w:tr>
      <w:tr w:rsidR="00ED5873" w:rsidRPr="00950E3A" w:rsidTr="006E570A">
        <w:trPr>
          <w:trHeight w:val="624"/>
        </w:trPr>
        <w:tc>
          <w:tcPr>
            <w:tcW w:w="670" w:type="dxa"/>
            <w:tcBorders>
              <w:top w:val="nil"/>
              <w:left w:val="single" w:sz="4" w:space="0" w:color="auto"/>
              <w:bottom w:val="single" w:sz="4" w:space="0" w:color="auto"/>
              <w:right w:val="single" w:sz="4" w:space="0" w:color="auto"/>
            </w:tcBorders>
            <w:shd w:val="clear" w:color="auto" w:fill="auto"/>
            <w:hideMark/>
          </w:tcPr>
          <w:p w:rsidR="00ED5873" w:rsidRPr="00950E3A" w:rsidRDefault="00ED5873" w:rsidP="006E570A">
            <w:pPr>
              <w:spacing w:after="0" w:line="240" w:lineRule="auto"/>
              <w:jc w:val="both"/>
              <w:rPr>
                <w:rFonts w:ascii="Arial" w:eastAsia="Times New Roman" w:hAnsi="Arial" w:cs="Arial"/>
                <w:szCs w:val="20"/>
                <w:lang w:eastAsia="en-GB"/>
              </w:rPr>
            </w:pPr>
          </w:p>
        </w:tc>
        <w:tc>
          <w:tcPr>
            <w:tcW w:w="4774" w:type="dxa"/>
            <w:tcBorders>
              <w:top w:val="nil"/>
              <w:left w:val="nil"/>
              <w:bottom w:val="single" w:sz="4" w:space="0" w:color="auto"/>
              <w:right w:val="single" w:sz="4" w:space="0" w:color="auto"/>
            </w:tcBorders>
            <w:shd w:val="clear" w:color="auto" w:fill="auto"/>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Headache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Neck pain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Ear pain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Temporomandibular joint pain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Pain in the face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No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Other. Please specify </w:t>
            </w:r>
            <w:r w:rsidR="009507C5" w:rsidRPr="00950E3A">
              <w:rPr>
                <w:rFonts w:ascii="Arial" w:eastAsia="Times New Roman" w:hAnsi="Arial" w:cs="Arial"/>
                <w:szCs w:val="20"/>
                <w:lang w:eastAsia="en-GB"/>
              </w:rPr>
              <w:t>_____</w:t>
            </w:r>
          </w:p>
        </w:tc>
        <w:tc>
          <w:tcPr>
            <w:tcW w:w="3873" w:type="dxa"/>
            <w:tcBorders>
              <w:top w:val="nil"/>
              <w:left w:val="nil"/>
              <w:bottom w:val="single" w:sz="4" w:space="0" w:color="auto"/>
              <w:right w:val="single" w:sz="4" w:space="0" w:color="auto"/>
            </w:tcBorders>
            <w:shd w:val="clear" w:color="auto" w:fill="auto"/>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Adapted from: AL questionnaire (unpublished); TSCHQ question 30; TSCHQ question 33; TSCHQ question 34</w:t>
            </w:r>
          </w:p>
        </w:tc>
      </w:tr>
      <w:tr w:rsidR="00ED5873" w:rsidRPr="00950E3A" w:rsidTr="006E570A">
        <w:trPr>
          <w:trHeight w:val="624"/>
        </w:trPr>
        <w:tc>
          <w:tcPr>
            <w:tcW w:w="670" w:type="dxa"/>
            <w:tcBorders>
              <w:top w:val="nil"/>
              <w:left w:val="single" w:sz="4" w:space="0" w:color="auto"/>
              <w:bottom w:val="single" w:sz="4" w:space="0" w:color="auto"/>
              <w:right w:val="single" w:sz="4" w:space="0" w:color="auto"/>
            </w:tcBorders>
            <w:shd w:val="clear" w:color="auto" w:fill="auto"/>
            <w:hideMark/>
          </w:tcPr>
          <w:p w:rsidR="00ED5873" w:rsidRPr="00950E3A" w:rsidRDefault="00ED5873" w:rsidP="006E570A">
            <w:pPr>
              <w:spacing w:after="0" w:line="240" w:lineRule="auto"/>
              <w:jc w:val="both"/>
              <w:rPr>
                <w:rFonts w:ascii="Arial" w:eastAsia="Times New Roman" w:hAnsi="Arial" w:cs="Arial"/>
                <w:szCs w:val="20"/>
                <w:lang w:eastAsia="en-GB"/>
              </w:rPr>
            </w:pPr>
            <w:r w:rsidRPr="00950E3A">
              <w:rPr>
                <w:rFonts w:ascii="Arial" w:eastAsia="Times New Roman" w:hAnsi="Arial" w:cs="Arial"/>
                <w:szCs w:val="20"/>
                <w:lang w:eastAsia="en-GB"/>
              </w:rPr>
              <w:t>A16</w:t>
            </w:r>
          </w:p>
        </w:tc>
        <w:tc>
          <w:tcPr>
            <w:tcW w:w="4774" w:type="dxa"/>
            <w:tcBorders>
              <w:top w:val="nil"/>
              <w:left w:val="nil"/>
              <w:bottom w:val="single" w:sz="4" w:space="0" w:color="auto"/>
              <w:right w:val="single" w:sz="4" w:space="0" w:color="auto"/>
            </w:tcBorders>
            <w:shd w:val="clear" w:color="auto" w:fill="auto"/>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 xml:space="preserve">Do you have any of the following conditions that have been diagnosed by a clinician? You can choose more than one option. </w:t>
            </w:r>
          </w:p>
        </w:tc>
        <w:tc>
          <w:tcPr>
            <w:tcW w:w="3873" w:type="dxa"/>
            <w:tcBorders>
              <w:top w:val="nil"/>
              <w:left w:val="nil"/>
              <w:bottom w:val="single" w:sz="4" w:space="0" w:color="auto"/>
              <w:right w:val="single" w:sz="4" w:space="0" w:color="auto"/>
            </w:tcBorders>
            <w:shd w:val="clear" w:color="auto" w:fill="auto"/>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Adapted from AL questionnaire (unpublished)</w:t>
            </w:r>
          </w:p>
        </w:tc>
      </w:tr>
      <w:tr w:rsidR="00ED5873" w:rsidRPr="00950E3A" w:rsidTr="006E570A">
        <w:trPr>
          <w:trHeight w:val="79"/>
        </w:trPr>
        <w:tc>
          <w:tcPr>
            <w:tcW w:w="670" w:type="dxa"/>
            <w:tcBorders>
              <w:top w:val="nil"/>
              <w:left w:val="single" w:sz="4" w:space="0" w:color="auto"/>
              <w:bottom w:val="single" w:sz="4" w:space="0" w:color="auto"/>
              <w:right w:val="single" w:sz="4" w:space="0" w:color="auto"/>
            </w:tcBorders>
            <w:shd w:val="clear" w:color="auto" w:fill="auto"/>
            <w:hideMark/>
          </w:tcPr>
          <w:p w:rsidR="00ED5873" w:rsidRPr="00950E3A" w:rsidRDefault="00ED5873" w:rsidP="006E570A">
            <w:pPr>
              <w:spacing w:after="0" w:line="240" w:lineRule="auto"/>
              <w:jc w:val="both"/>
              <w:rPr>
                <w:rFonts w:ascii="Arial" w:eastAsia="Times New Roman" w:hAnsi="Arial" w:cs="Arial"/>
                <w:szCs w:val="20"/>
                <w:lang w:eastAsia="en-GB"/>
              </w:rPr>
            </w:pPr>
          </w:p>
        </w:tc>
        <w:tc>
          <w:tcPr>
            <w:tcW w:w="4774" w:type="dxa"/>
            <w:tcBorders>
              <w:top w:val="nil"/>
              <w:left w:val="nil"/>
              <w:bottom w:val="single" w:sz="4" w:space="0" w:color="auto"/>
              <w:right w:val="single" w:sz="4" w:space="0" w:color="auto"/>
            </w:tcBorders>
            <w:shd w:val="clear" w:color="auto" w:fill="auto"/>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b/>
                <w:bCs/>
                <w:szCs w:val="20"/>
                <w:lang w:eastAsia="en-GB"/>
              </w:rPr>
              <w:t>Oral:</w:t>
            </w:r>
            <w:r w:rsidRPr="00950E3A">
              <w:rPr>
                <w:rFonts w:ascii="Arial" w:eastAsia="Times New Roman" w:hAnsi="Arial" w:cs="Arial"/>
                <w:szCs w:val="20"/>
                <w:lang w:eastAsia="en-GB"/>
              </w:rPr>
              <w:t xml:space="preserve">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Temporomandibular joint disorder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Dental problems  </w:t>
            </w:r>
            <w:r w:rsidRPr="00950E3A">
              <w:rPr>
                <w:rFonts w:ascii="Arial" w:eastAsia="Times New Roman" w:hAnsi="Arial" w:cs="Arial"/>
                <w:b/>
                <w:bCs/>
                <w:szCs w:val="20"/>
                <w:lang w:eastAsia="en-GB"/>
              </w:rPr>
              <w:t>Neurological:</w:t>
            </w:r>
            <w:r w:rsidRPr="00950E3A">
              <w:rPr>
                <w:rFonts w:ascii="Arial" w:eastAsia="Times New Roman" w:hAnsi="Arial" w:cs="Arial"/>
                <w:szCs w:val="20"/>
                <w:lang w:eastAsia="en-GB"/>
              </w:rPr>
              <w:t xml:space="preserve">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Meningitis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Multiple sclerosis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Epilepsy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Stroke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Other cerebrovascular disease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Dementia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Other neurologic disease </w:t>
            </w:r>
            <w:r w:rsidRPr="00950E3A">
              <w:rPr>
                <w:rFonts w:ascii="Arial" w:eastAsia="Times New Roman" w:hAnsi="Arial" w:cs="Arial"/>
                <w:b/>
                <w:bCs/>
                <w:szCs w:val="20"/>
                <w:lang w:eastAsia="en-GB"/>
              </w:rPr>
              <w:t>Psychiatric or psychological:</w:t>
            </w:r>
            <w:r w:rsidRPr="00950E3A">
              <w:rPr>
                <w:rFonts w:ascii="Arial" w:eastAsia="Times New Roman" w:hAnsi="Arial" w:cs="Arial"/>
                <w:szCs w:val="20"/>
                <w:lang w:eastAsia="en-GB"/>
              </w:rPr>
              <w:t xml:space="preserve">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Anxiety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Depression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Emotional trauma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Excessive stress </w:t>
            </w:r>
            <w:r w:rsidRPr="00950E3A">
              <w:rPr>
                <w:rFonts w:ascii="Arial" w:eastAsia="Times New Roman" w:hAnsi="Arial" w:cs="Arial"/>
                <w:b/>
                <w:bCs/>
                <w:szCs w:val="20"/>
                <w:lang w:eastAsia="en-GB"/>
              </w:rPr>
              <w:t>Sleep disorders:</w:t>
            </w:r>
            <w:r w:rsidRPr="00950E3A">
              <w:rPr>
                <w:rFonts w:ascii="Arial" w:eastAsia="Times New Roman" w:hAnsi="Arial" w:cs="Arial"/>
                <w:szCs w:val="20"/>
                <w:lang w:eastAsia="en-GB"/>
              </w:rPr>
              <w:t xml:space="preserve">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Difficulty falling asleep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Difficulty staying asleep </w:t>
            </w:r>
            <w:r w:rsidRPr="00950E3A">
              <w:rPr>
                <w:rFonts w:ascii="Arial" w:eastAsia="Times New Roman" w:hAnsi="Arial" w:cs="Arial"/>
                <w:b/>
                <w:bCs/>
                <w:szCs w:val="20"/>
                <w:lang w:eastAsia="en-GB"/>
              </w:rPr>
              <w:t>Cardiovascular:</w:t>
            </w:r>
            <w:r w:rsidRPr="00950E3A">
              <w:rPr>
                <w:rFonts w:ascii="Arial" w:eastAsia="Times New Roman" w:hAnsi="Arial" w:cs="Arial"/>
                <w:szCs w:val="20"/>
                <w:lang w:eastAsia="en-GB"/>
              </w:rPr>
              <w:t xml:space="preserve">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Low blood pressure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High blood pressure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Myocardial infraction (heart attack)  </w:t>
            </w:r>
            <w:r w:rsidRPr="00950E3A">
              <w:rPr>
                <w:rFonts w:ascii="Arial" w:eastAsia="Times New Roman" w:hAnsi="Arial" w:cs="Arial"/>
                <w:b/>
                <w:bCs/>
                <w:szCs w:val="20"/>
                <w:lang w:eastAsia="en-GB"/>
              </w:rPr>
              <w:t>Endocrine and metabolic:</w:t>
            </w:r>
            <w:r w:rsidRPr="00950E3A">
              <w:rPr>
                <w:rFonts w:ascii="Arial" w:eastAsia="Times New Roman" w:hAnsi="Arial" w:cs="Arial"/>
                <w:szCs w:val="20"/>
                <w:lang w:eastAsia="en-GB"/>
              </w:rPr>
              <w:t xml:space="preserve">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Thyroid disorder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Diabetes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Hyperinsulinemia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Increased cholesterol </w:t>
            </w:r>
            <w:proofErr w:type="spellStart"/>
            <w:r w:rsidRPr="00950E3A">
              <w:rPr>
                <w:rFonts w:ascii="Arial" w:eastAsia="Times New Roman" w:hAnsi="Arial" w:cs="Arial"/>
                <w:b/>
                <w:bCs/>
                <w:szCs w:val="20"/>
                <w:lang w:eastAsia="en-GB"/>
              </w:rPr>
              <w:t>Rheumatological</w:t>
            </w:r>
            <w:proofErr w:type="spellEnd"/>
            <w:r w:rsidRPr="00950E3A">
              <w:rPr>
                <w:rFonts w:ascii="Arial" w:eastAsia="Times New Roman" w:hAnsi="Arial" w:cs="Arial"/>
                <w:b/>
                <w:bCs/>
                <w:szCs w:val="20"/>
                <w:lang w:eastAsia="en-GB"/>
              </w:rPr>
              <w:t xml:space="preserve"> and immune mediated:</w:t>
            </w:r>
            <w:r w:rsidRPr="00950E3A">
              <w:rPr>
                <w:rFonts w:ascii="Arial" w:eastAsia="Times New Roman" w:hAnsi="Arial" w:cs="Arial"/>
                <w:szCs w:val="20"/>
                <w:lang w:eastAsia="en-GB"/>
              </w:rPr>
              <w:t xml:space="preserve">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Rheumatoid arthritis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Systemic lupus erythematosus </w:t>
            </w:r>
            <w:proofErr w:type="spellStart"/>
            <w:r w:rsidRPr="00950E3A">
              <w:rPr>
                <w:rFonts w:ascii="Arial" w:eastAsia="Times New Roman" w:hAnsi="Arial" w:cs="Arial"/>
                <w:b/>
                <w:bCs/>
                <w:szCs w:val="20"/>
                <w:lang w:eastAsia="en-GB"/>
              </w:rPr>
              <w:t>Otorhinolaryngological</w:t>
            </w:r>
            <w:proofErr w:type="spellEnd"/>
            <w:r w:rsidRPr="00950E3A">
              <w:rPr>
                <w:rFonts w:ascii="Arial" w:eastAsia="Times New Roman" w:hAnsi="Arial" w:cs="Arial"/>
                <w:b/>
                <w:bCs/>
                <w:szCs w:val="20"/>
                <w:lang w:eastAsia="en-GB"/>
              </w:rPr>
              <w:t>:</w:t>
            </w:r>
            <w:r w:rsidRPr="00950E3A">
              <w:rPr>
                <w:rFonts w:ascii="Arial" w:eastAsia="Times New Roman" w:hAnsi="Arial" w:cs="Arial"/>
                <w:szCs w:val="20"/>
                <w:lang w:eastAsia="en-GB"/>
              </w:rPr>
              <w:t xml:space="preserve">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Chronic sinusitis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Nasal septum deviation </w:t>
            </w:r>
            <w:r w:rsidRPr="00950E3A">
              <w:rPr>
                <w:rFonts w:ascii="Arial" w:eastAsia="Times New Roman" w:hAnsi="Arial" w:cs="Arial"/>
                <w:b/>
                <w:bCs/>
                <w:szCs w:val="20"/>
                <w:lang w:eastAsia="en-GB"/>
              </w:rPr>
              <w:t>Infectious:</w:t>
            </w:r>
            <w:r w:rsidRPr="00950E3A">
              <w:rPr>
                <w:rFonts w:ascii="Arial" w:eastAsia="Times New Roman" w:hAnsi="Arial" w:cs="Arial"/>
                <w:szCs w:val="20"/>
                <w:lang w:eastAsia="en-GB"/>
              </w:rPr>
              <w:t xml:space="preserve">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Syphilis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HIV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Lyme disease </w:t>
            </w:r>
            <w:r w:rsidRPr="00950E3A">
              <w:rPr>
                <w:rFonts w:ascii="Arial" w:eastAsia="Times New Roman" w:hAnsi="Arial" w:cs="Arial"/>
                <w:b/>
                <w:bCs/>
                <w:szCs w:val="20"/>
                <w:lang w:eastAsia="en-GB"/>
              </w:rPr>
              <w:t>Other:</w:t>
            </w:r>
            <w:r w:rsidRPr="00950E3A">
              <w:rPr>
                <w:rFonts w:ascii="Arial" w:eastAsia="Times New Roman" w:hAnsi="Arial" w:cs="Arial"/>
                <w:szCs w:val="20"/>
                <w:lang w:eastAsia="en-GB"/>
              </w:rPr>
              <w:t xml:space="preserve">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Anaemia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Instability or other balance disorders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Acid/gastroesophageal reflux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Globus </w:t>
            </w:r>
            <w:proofErr w:type="spellStart"/>
            <w:r w:rsidRPr="00950E3A">
              <w:rPr>
                <w:rFonts w:ascii="Arial" w:eastAsia="Times New Roman" w:hAnsi="Arial" w:cs="Arial"/>
                <w:szCs w:val="20"/>
                <w:lang w:eastAsia="en-GB"/>
              </w:rPr>
              <w:t>hystericus</w:t>
            </w:r>
            <w:proofErr w:type="spellEnd"/>
            <w:r w:rsidRPr="00950E3A">
              <w:rPr>
                <w:rFonts w:ascii="Arial" w:eastAsia="Times New Roman" w:hAnsi="Arial" w:cs="Arial"/>
                <w:szCs w:val="20"/>
                <w:lang w:eastAsia="en-GB"/>
              </w:rPr>
              <w:t xml:space="preserve">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Other. Please specify </w:t>
            </w:r>
            <w:r w:rsidR="009507C5" w:rsidRPr="00950E3A">
              <w:rPr>
                <w:rFonts w:ascii="Arial" w:eastAsia="Times New Roman" w:hAnsi="Arial" w:cs="Arial"/>
                <w:szCs w:val="20"/>
                <w:lang w:eastAsia="en-GB"/>
              </w:rPr>
              <w:t xml:space="preserve">_____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None</w:t>
            </w:r>
          </w:p>
        </w:tc>
        <w:tc>
          <w:tcPr>
            <w:tcW w:w="3873" w:type="dxa"/>
            <w:tcBorders>
              <w:top w:val="nil"/>
              <w:left w:val="nil"/>
              <w:bottom w:val="single" w:sz="4" w:space="0" w:color="auto"/>
              <w:right w:val="single" w:sz="4" w:space="0" w:color="auto"/>
            </w:tcBorders>
            <w:shd w:val="clear" w:color="auto" w:fill="auto"/>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Adapted from AL questionnaire (unpublished)</w:t>
            </w:r>
          </w:p>
        </w:tc>
      </w:tr>
      <w:tr w:rsidR="00ED5873" w:rsidRPr="00950E3A" w:rsidTr="006E570A">
        <w:trPr>
          <w:trHeight w:val="936"/>
        </w:trPr>
        <w:tc>
          <w:tcPr>
            <w:tcW w:w="670" w:type="dxa"/>
            <w:tcBorders>
              <w:top w:val="nil"/>
              <w:left w:val="single" w:sz="4" w:space="0" w:color="auto"/>
              <w:bottom w:val="single" w:sz="4" w:space="0" w:color="auto"/>
              <w:right w:val="single" w:sz="4" w:space="0" w:color="auto"/>
            </w:tcBorders>
            <w:shd w:val="clear" w:color="auto" w:fill="auto"/>
            <w:hideMark/>
          </w:tcPr>
          <w:p w:rsidR="00ED5873" w:rsidRPr="00950E3A" w:rsidRDefault="00ED5873" w:rsidP="006E570A">
            <w:pPr>
              <w:spacing w:after="0" w:line="240" w:lineRule="auto"/>
              <w:jc w:val="both"/>
              <w:rPr>
                <w:rFonts w:ascii="Arial" w:eastAsia="Times New Roman" w:hAnsi="Arial" w:cs="Arial"/>
                <w:szCs w:val="20"/>
                <w:lang w:eastAsia="en-GB"/>
              </w:rPr>
            </w:pPr>
            <w:r w:rsidRPr="00950E3A">
              <w:rPr>
                <w:rFonts w:ascii="Arial" w:eastAsia="Times New Roman" w:hAnsi="Arial" w:cs="Arial"/>
                <w:szCs w:val="20"/>
                <w:lang w:eastAsia="en-GB"/>
              </w:rPr>
              <w:t>A17</w:t>
            </w:r>
          </w:p>
        </w:tc>
        <w:tc>
          <w:tcPr>
            <w:tcW w:w="4774" w:type="dxa"/>
            <w:tcBorders>
              <w:top w:val="nil"/>
              <w:left w:val="nil"/>
              <w:bottom w:val="single" w:sz="4" w:space="0" w:color="auto"/>
              <w:right w:val="single" w:sz="4" w:space="0" w:color="auto"/>
            </w:tcBorders>
            <w:shd w:val="clear" w:color="auto" w:fill="auto"/>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 xml:space="preserve">Tinnitus refers to the perception of noise in your head or ears (such as ringing or buzzing) in the absence of any corresponding source of sound external to your head. Over the past year, have you had tinnitus in your head or in one or both ears that lasts for more than five minutes at a time? </w:t>
            </w:r>
          </w:p>
        </w:tc>
        <w:tc>
          <w:tcPr>
            <w:tcW w:w="3873" w:type="dxa"/>
            <w:tcBorders>
              <w:top w:val="nil"/>
              <w:left w:val="nil"/>
              <w:bottom w:val="single" w:sz="4" w:space="0" w:color="auto"/>
              <w:right w:val="single" w:sz="4" w:space="0" w:color="auto"/>
            </w:tcBorders>
            <w:shd w:val="clear" w:color="auto" w:fill="auto"/>
            <w:noWrap/>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Adapted from European Tinnitus Survey question B1 (Biswas et al., in preparation)</w:t>
            </w:r>
          </w:p>
        </w:tc>
      </w:tr>
      <w:tr w:rsidR="00ED5873" w:rsidRPr="00950E3A" w:rsidTr="006E570A">
        <w:trPr>
          <w:trHeight w:val="624"/>
        </w:trPr>
        <w:tc>
          <w:tcPr>
            <w:tcW w:w="670" w:type="dxa"/>
            <w:tcBorders>
              <w:top w:val="nil"/>
              <w:left w:val="single" w:sz="4" w:space="0" w:color="auto"/>
              <w:bottom w:val="single" w:sz="4" w:space="0" w:color="auto"/>
              <w:right w:val="single" w:sz="4" w:space="0" w:color="auto"/>
            </w:tcBorders>
            <w:shd w:val="clear" w:color="auto" w:fill="auto"/>
            <w:hideMark/>
          </w:tcPr>
          <w:p w:rsidR="00ED5873" w:rsidRPr="00950E3A" w:rsidRDefault="00ED5873" w:rsidP="006E570A">
            <w:pPr>
              <w:spacing w:after="0" w:line="240" w:lineRule="auto"/>
              <w:jc w:val="both"/>
              <w:rPr>
                <w:rFonts w:ascii="Arial" w:eastAsia="Times New Roman" w:hAnsi="Arial" w:cs="Arial"/>
                <w:szCs w:val="20"/>
                <w:lang w:eastAsia="en-GB"/>
              </w:rPr>
            </w:pPr>
          </w:p>
        </w:tc>
        <w:tc>
          <w:tcPr>
            <w:tcW w:w="4774" w:type="dxa"/>
            <w:tcBorders>
              <w:top w:val="nil"/>
              <w:left w:val="nil"/>
              <w:bottom w:val="single" w:sz="4" w:space="0" w:color="auto"/>
              <w:right w:val="single" w:sz="4" w:space="0" w:color="auto"/>
            </w:tcBorders>
            <w:shd w:val="clear" w:color="auto" w:fill="auto"/>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Yes, most or all of time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Yes, a lot of the time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Yes, some of the time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No, not in the past year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No, never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Do not know </w:t>
            </w:r>
          </w:p>
        </w:tc>
        <w:tc>
          <w:tcPr>
            <w:tcW w:w="3873" w:type="dxa"/>
            <w:tcBorders>
              <w:top w:val="nil"/>
              <w:left w:val="nil"/>
              <w:bottom w:val="single" w:sz="4" w:space="0" w:color="auto"/>
              <w:right w:val="single" w:sz="4" w:space="0" w:color="auto"/>
            </w:tcBorders>
            <w:shd w:val="clear" w:color="auto" w:fill="auto"/>
            <w:noWrap/>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Adapted from European Tinnitus Survey question B1 (Biswas et al., in preparation)</w:t>
            </w:r>
          </w:p>
        </w:tc>
      </w:tr>
      <w:tr w:rsidR="00ED5873" w:rsidRPr="00950E3A" w:rsidTr="006E570A">
        <w:trPr>
          <w:trHeight w:val="312"/>
        </w:trPr>
        <w:tc>
          <w:tcPr>
            <w:tcW w:w="670" w:type="dxa"/>
            <w:tcBorders>
              <w:top w:val="nil"/>
              <w:left w:val="single" w:sz="4" w:space="0" w:color="auto"/>
              <w:bottom w:val="single" w:sz="4" w:space="0" w:color="auto"/>
              <w:right w:val="single" w:sz="4" w:space="0" w:color="auto"/>
            </w:tcBorders>
            <w:shd w:val="clear" w:color="auto" w:fill="auto"/>
            <w:hideMark/>
          </w:tcPr>
          <w:p w:rsidR="00ED5873" w:rsidRPr="00950E3A" w:rsidRDefault="00ED5873" w:rsidP="006E570A">
            <w:pPr>
              <w:spacing w:after="0" w:line="240" w:lineRule="auto"/>
              <w:jc w:val="both"/>
              <w:rPr>
                <w:rFonts w:ascii="Arial" w:eastAsia="Times New Roman" w:hAnsi="Arial" w:cs="Arial"/>
                <w:szCs w:val="20"/>
                <w:lang w:eastAsia="en-GB"/>
              </w:rPr>
            </w:pPr>
          </w:p>
        </w:tc>
        <w:tc>
          <w:tcPr>
            <w:tcW w:w="4774" w:type="dxa"/>
            <w:tcBorders>
              <w:top w:val="nil"/>
              <w:left w:val="nil"/>
              <w:bottom w:val="single" w:sz="4" w:space="0" w:color="auto"/>
              <w:right w:val="single" w:sz="4" w:space="0" w:color="auto"/>
            </w:tcBorders>
            <w:shd w:val="clear" w:color="auto" w:fill="auto"/>
            <w:hideMark/>
          </w:tcPr>
          <w:p w:rsidR="00ED5873" w:rsidRPr="00950E3A" w:rsidRDefault="00ED5873" w:rsidP="003F55B3">
            <w:pPr>
              <w:spacing w:after="0" w:line="240" w:lineRule="auto"/>
              <w:rPr>
                <w:rFonts w:ascii="Arial" w:eastAsia="Times New Roman" w:hAnsi="Arial" w:cs="Arial"/>
                <w:b/>
                <w:bCs/>
                <w:szCs w:val="20"/>
                <w:lang w:eastAsia="en-GB"/>
              </w:rPr>
            </w:pPr>
            <w:r w:rsidRPr="00950E3A">
              <w:rPr>
                <w:rFonts w:ascii="Arial" w:eastAsia="Times New Roman" w:hAnsi="Arial" w:cs="Arial"/>
                <w:b/>
                <w:bCs/>
                <w:szCs w:val="20"/>
                <w:lang w:eastAsia="en-GB"/>
              </w:rPr>
              <w:t>PART B. TINNITUS CHARACTERISTICS</w:t>
            </w:r>
          </w:p>
        </w:tc>
        <w:tc>
          <w:tcPr>
            <w:tcW w:w="3873" w:type="dxa"/>
            <w:tcBorders>
              <w:top w:val="nil"/>
              <w:left w:val="nil"/>
              <w:bottom w:val="single" w:sz="4" w:space="0" w:color="auto"/>
              <w:right w:val="single" w:sz="4" w:space="0" w:color="auto"/>
            </w:tcBorders>
            <w:shd w:val="clear" w:color="auto" w:fill="auto"/>
            <w:noWrap/>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 </w:t>
            </w:r>
          </w:p>
        </w:tc>
      </w:tr>
      <w:tr w:rsidR="00ED5873" w:rsidRPr="00950E3A" w:rsidTr="006E570A">
        <w:trPr>
          <w:trHeight w:val="312"/>
        </w:trPr>
        <w:tc>
          <w:tcPr>
            <w:tcW w:w="670" w:type="dxa"/>
            <w:tcBorders>
              <w:top w:val="nil"/>
              <w:left w:val="single" w:sz="4" w:space="0" w:color="auto"/>
              <w:bottom w:val="single" w:sz="4" w:space="0" w:color="auto"/>
              <w:right w:val="single" w:sz="4" w:space="0" w:color="auto"/>
            </w:tcBorders>
            <w:shd w:val="clear" w:color="auto" w:fill="auto"/>
            <w:hideMark/>
          </w:tcPr>
          <w:p w:rsidR="00ED5873" w:rsidRPr="00950E3A" w:rsidRDefault="00ED5873" w:rsidP="006E570A">
            <w:pPr>
              <w:spacing w:after="0" w:line="240" w:lineRule="auto"/>
              <w:jc w:val="both"/>
              <w:rPr>
                <w:rFonts w:ascii="Arial" w:eastAsia="Times New Roman" w:hAnsi="Arial" w:cs="Arial"/>
                <w:szCs w:val="20"/>
                <w:lang w:eastAsia="en-GB"/>
              </w:rPr>
            </w:pPr>
            <w:r w:rsidRPr="00950E3A">
              <w:rPr>
                <w:rFonts w:ascii="Arial" w:eastAsia="Times New Roman" w:hAnsi="Arial" w:cs="Arial"/>
                <w:szCs w:val="20"/>
                <w:lang w:eastAsia="en-GB"/>
              </w:rPr>
              <w:t>B1</w:t>
            </w:r>
          </w:p>
        </w:tc>
        <w:tc>
          <w:tcPr>
            <w:tcW w:w="4774" w:type="dxa"/>
            <w:tcBorders>
              <w:top w:val="nil"/>
              <w:left w:val="nil"/>
              <w:bottom w:val="single" w:sz="4" w:space="0" w:color="auto"/>
              <w:right w:val="single" w:sz="4" w:space="0" w:color="auto"/>
            </w:tcBorders>
            <w:shd w:val="clear" w:color="auto" w:fill="auto"/>
            <w:noWrap/>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How often do you have tinnitus on average?</w:t>
            </w:r>
          </w:p>
        </w:tc>
        <w:tc>
          <w:tcPr>
            <w:tcW w:w="3873" w:type="dxa"/>
            <w:tcBorders>
              <w:top w:val="nil"/>
              <w:left w:val="nil"/>
              <w:bottom w:val="single" w:sz="4" w:space="0" w:color="auto"/>
              <w:right w:val="single" w:sz="4" w:space="0" w:color="auto"/>
            </w:tcBorders>
            <w:shd w:val="clear" w:color="auto" w:fill="auto"/>
            <w:noWrap/>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 xml:space="preserve">Adapted from Tinnitus Questionnaire question 7 </w:t>
            </w:r>
            <w:r w:rsidR="007F07A5">
              <w:rPr>
                <w:rFonts w:ascii="Arial" w:eastAsia="Times New Roman" w:hAnsi="Arial" w:cs="Arial"/>
                <w:noProof/>
                <w:szCs w:val="20"/>
                <w:lang w:eastAsia="en-GB"/>
              </w:rPr>
              <w:t>(Schechter and</w:t>
            </w:r>
            <w:r w:rsidRPr="00950E3A">
              <w:rPr>
                <w:rFonts w:ascii="Arial" w:eastAsia="Times New Roman" w:hAnsi="Arial" w:cs="Arial"/>
                <w:noProof/>
                <w:szCs w:val="20"/>
                <w:lang w:eastAsia="en-GB"/>
              </w:rPr>
              <w:t xml:space="preserve"> Henry, 2002)</w:t>
            </w:r>
          </w:p>
        </w:tc>
      </w:tr>
      <w:tr w:rsidR="00ED5873" w:rsidRPr="00950E3A" w:rsidTr="006E570A">
        <w:trPr>
          <w:trHeight w:val="312"/>
        </w:trPr>
        <w:tc>
          <w:tcPr>
            <w:tcW w:w="670" w:type="dxa"/>
            <w:tcBorders>
              <w:top w:val="nil"/>
              <w:left w:val="single" w:sz="4" w:space="0" w:color="auto"/>
              <w:bottom w:val="single" w:sz="4" w:space="0" w:color="auto"/>
              <w:right w:val="single" w:sz="4" w:space="0" w:color="auto"/>
            </w:tcBorders>
            <w:shd w:val="clear" w:color="auto" w:fill="auto"/>
            <w:hideMark/>
          </w:tcPr>
          <w:p w:rsidR="00ED5873" w:rsidRPr="00950E3A" w:rsidRDefault="00ED5873" w:rsidP="006E570A">
            <w:pPr>
              <w:spacing w:after="0" w:line="240" w:lineRule="auto"/>
              <w:jc w:val="both"/>
              <w:rPr>
                <w:rFonts w:ascii="Arial" w:eastAsia="Times New Roman" w:hAnsi="Arial" w:cs="Arial"/>
                <w:szCs w:val="20"/>
                <w:lang w:eastAsia="en-GB"/>
              </w:rPr>
            </w:pPr>
          </w:p>
        </w:tc>
        <w:tc>
          <w:tcPr>
            <w:tcW w:w="4774" w:type="dxa"/>
            <w:tcBorders>
              <w:top w:val="nil"/>
              <w:left w:val="nil"/>
              <w:bottom w:val="single" w:sz="4" w:space="0" w:color="auto"/>
              <w:right w:val="single" w:sz="4" w:space="0" w:color="auto"/>
            </w:tcBorders>
            <w:shd w:val="clear" w:color="auto" w:fill="auto"/>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Daily or almost daily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Almost weekly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Almost monthly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Every few months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Yearly</w:t>
            </w:r>
          </w:p>
        </w:tc>
        <w:tc>
          <w:tcPr>
            <w:tcW w:w="3873" w:type="dxa"/>
            <w:tcBorders>
              <w:top w:val="nil"/>
              <w:left w:val="nil"/>
              <w:bottom w:val="single" w:sz="4" w:space="0" w:color="auto"/>
              <w:right w:val="single" w:sz="4" w:space="0" w:color="auto"/>
            </w:tcBorders>
            <w:shd w:val="clear" w:color="auto" w:fill="auto"/>
            <w:noWrap/>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 xml:space="preserve">Adapted from Tinnitus Questionnaire question 7 </w:t>
            </w:r>
            <w:r w:rsidR="007F07A5">
              <w:rPr>
                <w:rFonts w:ascii="Arial" w:eastAsia="Times New Roman" w:hAnsi="Arial" w:cs="Arial"/>
                <w:noProof/>
                <w:szCs w:val="20"/>
                <w:lang w:eastAsia="en-GB"/>
              </w:rPr>
              <w:t>(Schechter and</w:t>
            </w:r>
            <w:r w:rsidRPr="00950E3A">
              <w:rPr>
                <w:rFonts w:ascii="Arial" w:eastAsia="Times New Roman" w:hAnsi="Arial" w:cs="Arial"/>
                <w:noProof/>
                <w:szCs w:val="20"/>
                <w:lang w:eastAsia="en-GB"/>
              </w:rPr>
              <w:t xml:space="preserve"> Henry, 2002)</w:t>
            </w:r>
          </w:p>
        </w:tc>
      </w:tr>
      <w:tr w:rsidR="00ED5873" w:rsidRPr="00950E3A" w:rsidTr="006E570A">
        <w:trPr>
          <w:trHeight w:val="79"/>
        </w:trPr>
        <w:tc>
          <w:tcPr>
            <w:tcW w:w="670" w:type="dxa"/>
            <w:tcBorders>
              <w:top w:val="nil"/>
              <w:left w:val="single" w:sz="4" w:space="0" w:color="auto"/>
              <w:bottom w:val="single" w:sz="4" w:space="0" w:color="auto"/>
              <w:right w:val="single" w:sz="4" w:space="0" w:color="auto"/>
            </w:tcBorders>
            <w:shd w:val="clear" w:color="auto" w:fill="auto"/>
            <w:hideMark/>
          </w:tcPr>
          <w:p w:rsidR="00ED5873" w:rsidRPr="00950E3A" w:rsidRDefault="00ED5873" w:rsidP="006E570A">
            <w:pPr>
              <w:spacing w:after="0" w:line="240" w:lineRule="auto"/>
              <w:jc w:val="both"/>
              <w:rPr>
                <w:rFonts w:ascii="Arial" w:eastAsia="Times New Roman" w:hAnsi="Arial" w:cs="Arial"/>
                <w:szCs w:val="20"/>
                <w:lang w:eastAsia="en-GB"/>
              </w:rPr>
            </w:pPr>
            <w:r w:rsidRPr="00950E3A">
              <w:rPr>
                <w:rFonts w:ascii="Arial" w:eastAsia="Times New Roman" w:hAnsi="Arial" w:cs="Arial"/>
                <w:szCs w:val="20"/>
                <w:lang w:eastAsia="en-GB"/>
              </w:rPr>
              <w:t>B2</w:t>
            </w:r>
          </w:p>
        </w:tc>
        <w:tc>
          <w:tcPr>
            <w:tcW w:w="4774" w:type="dxa"/>
            <w:tcBorders>
              <w:top w:val="nil"/>
              <w:left w:val="nil"/>
              <w:bottom w:val="single" w:sz="4" w:space="0" w:color="auto"/>
              <w:right w:val="single" w:sz="4" w:space="0" w:color="auto"/>
            </w:tcBorders>
            <w:shd w:val="clear" w:color="auto" w:fill="auto"/>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What best describes your tinnitus during a day?</w:t>
            </w:r>
          </w:p>
        </w:tc>
        <w:tc>
          <w:tcPr>
            <w:tcW w:w="3873" w:type="dxa"/>
            <w:tcBorders>
              <w:top w:val="nil"/>
              <w:left w:val="nil"/>
              <w:bottom w:val="single" w:sz="4" w:space="0" w:color="auto"/>
              <w:right w:val="single" w:sz="4" w:space="0" w:color="auto"/>
            </w:tcBorders>
            <w:shd w:val="clear" w:color="auto" w:fill="auto"/>
            <w:hideMark/>
          </w:tcPr>
          <w:p w:rsidR="00ED5873" w:rsidRPr="00950E3A" w:rsidRDefault="00ED5873" w:rsidP="00192E7E">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 xml:space="preserve">Adapted from: the Tinnitus Screener </w:t>
            </w:r>
            <w:r w:rsidR="00192E7E">
              <w:rPr>
                <w:rFonts w:ascii="Arial" w:eastAsia="Times New Roman" w:hAnsi="Arial" w:cs="Arial"/>
                <w:noProof/>
                <w:szCs w:val="20"/>
                <w:lang w:eastAsia="en-GB"/>
              </w:rPr>
              <w:t>(</w:t>
            </w:r>
            <w:r w:rsidR="00192E7E">
              <w:rPr>
                <w:rFonts w:ascii="Arial" w:eastAsia="Times New Roman" w:hAnsi="Arial" w:cs="Arial"/>
                <w:noProof/>
                <w:szCs w:val="20"/>
                <w:lang w:eastAsia="en-GB"/>
              </w:rPr>
              <w:t>National Center for Rehabilitative Auditory Research, 2017</w:t>
            </w:r>
            <w:r w:rsidRPr="00950E3A">
              <w:rPr>
                <w:rFonts w:ascii="Arial" w:eastAsia="Times New Roman" w:hAnsi="Arial" w:cs="Arial"/>
                <w:noProof/>
                <w:szCs w:val="20"/>
                <w:lang w:eastAsia="en-GB"/>
              </w:rPr>
              <w:t>)</w:t>
            </w:r>
            <w:r w:rsidRPr="00950E3A">
              <w:rPr>
                <w:rFonts w:ascii="Arial" w:eastAsia="Times New Roman" w:hAnsi="Arial" w:cs="Arial"/>
                <w:szCs w:val="20"/>
                <w:lang w:eastAsia="en-GB"/>
              </w:rPr>
              <w:t>; TSCHQ question 10</w:t>
            </w:r>
          </w:p>
        </w:tc>
      </w:tr>
      <w:tr w:rsidR="00ED5873" w:rsidRPr="00950E3A" w:rsidTr="006E570A">
        <w:trPr>
          <w:trHeight w:val="79"/>
        </w:trPr>
        <w:tc>
          <w:tcPr>
            <w:tcW w:w="670" w:type="dxa"/>
            <w:tcBorders>
              <w:top w:val="nil"/>
              <w:left w:val="single" w:sz="4" w:space="0" w:color="auto"/>
              <w:bottom w:val="single" w:sz="4" w:space="0" w:color="auto"/>
              <w:right w:val="single" w:sz="4" w:space="0" w:color="auto"/>
            </w:tcBorders>
            <w:shd w:val="clear" w:color="auto" w:fill="auto"/>
            <w:hideMark/>
          </w:tcPr>
          <w:p w:rsidR="00ED5873" w:rsidRPr="00950E3A" w:rsidRDefault="00ED5873" w:rsidP="006E570A">
            <w:pPr>
              <w:spacing w:after="0" w:line="240" w:lineRule="auto"/>
              <w:jc w:val="both"/>
              <w:rPr>
                <w:rFonts w:ascii="Arial" w:eastAsia="Times New Roman" w:hAnsi="Arial" w:cs="Arial"/>
                <w:szCs w:val="20"/>
                <w:lang w:eastAsia="en-GB"/>
              </w:rPr>
            </w:pPr>
          </w:p>
        </w:tc>
        <w:tc>
          <w:tcPr>
            <w:tcW w:w="4774" w:type="dxa"/>
            <w:tcBorders>
              <w:top w:val="nil"/>
              <w:left w:val="nil"/>
              <w:bottom w:val="single" w:sz="4" w:space="0" w:color="auto"/>
              <w:right w:val="single" w:sz="4" w:space="0" w:color="auto"/>
            </w:tcBorders>
            <w:shd w:val="clear" w:color="auto" w:fill="auto"/>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Constant: you can always or usually hear it in a quiet room</w:t>
            </w:r>
          </w:p>
          <w:p w:rsidR="00ED5873" w:rsidRPr="00950E3A" w:rsidRDefault="00ED5873" w:rsidP="003F55B3">
            <w:pPr>
              <w:spacing w:after="0" w:line="240" w:lineRule="auto"/>
              <w:rPr>
                <w:rFonts w:ascii="Arial" w:eastAsia="Times New Roman" w:hAnsi="Arial" w:cs="Arial"/>
                <w:szCs w:val="20"/>
                <w:lang w:eastAsia="en-GB"/>
              </w:rPr>
            </w:pP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Intermittent: "comes and goes", cannot always hear it in a quiet room</w:t>
            </w:r>
          </w:p>
        </w:tc>
        <w:tc>
          <w:tcPr>
            <w:tcW w:w="3873" w:type="dxa"/>
            <w:tcBorders>
              <w:top w:val="nil"/>
              <w:left w:val="nil"/>
              <w:bottom w:val="single" w:sz="4" w:space="0" w:color="auto"/>
              <w:right w:val="single" w:sz="4" w:space="0" w:color="auto"/>
            </w:tcBorders>
            <w:shd w:val="clear" w:color="auto" w:fill="auto"/>
            <w:noWrap/>
            <w:hideMark/>
          </w:tcPr>
          <w:p w:rsidR="00ED5873" w:rsidRPr="00950E3A" w:rsidRDefault="00ED5873" w:rsidP="00192E7E">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 xml:space="preserve">Adapted from: the Tinnitus Screener </w:t>
            </w:r>
            <w:r w:rsidR="00192E7E">
              <w:rPr>
                <w:rFonts w:ascii="Arial" w:eastAsia="Times New Roman" w:hAnsi="Arial" w:cs="Arial"/>
                <w:noProof/>
                <w:szCs w:val="20"/>
                <w:lang w:eastAsia="en-GB"/>
              </w:rPr>
              <w:t>(</w:t>
            </w:r>
            <w:r w:rsidR="00192E7E">
              <w:rPr>
                <w:rFonts w:ascii="Arial" w:eastAsia="Times New Roman" w:hAnsi="Arial" w:cs="Arial"/>
                <w:noProof/>
                <w:szCs w:val="20"/>
                <w:lang w:eastAsia="en-GB"/>
              </w:rPr>
              <w:t>National Center for Rehabilitative Auditory Research, 2017</w:t>
            </w:r>
            <w:r w:rsidRPr="00950E3A">
              <w:rPr>
                <w:rFonts w:ascii="Arial" w:eastAsia="Times New Roman" w:hAnsi="Arial" w:cs="Arial"/>
                <w:noProof/>
                <w:szCs w:val="20"/>
                <w:lang w:eastAsia="en-GB"/>
              </w:rPr>
              <w:t>)</w:t>
            </w:r>
            <w:r w:rsidRPr="00950E3A">
              <w:rPr>
                <w:rFonts w:ascii="Arial" w:eastAsia="Times New Roman" w:hAnsi="Arial" w:cs="Arial"/>
                <w:szCs w:val="20"/>
                <w:lang w:eastAsia="en-GB"/>
              </w:rPr>
              <w:t>; TSCHQ question 10</w:t>
            </w:r>
          </w:p>
        </w:tc>
      </w:tr>
      <w:tr w:rsidR="00ED5873" w:rsidRPr="00950E3A" w:rsidTr="006E570A">
        <w:trPr>
          <w:trHeight w:val="79"/>
        </w:trPr>
        <w:tc>
          <w:tcPr>
            <w:tcW w:w="670" w:type="dxa"/>
            <w:tcBorders>
              <w:top w:val="nil"/>
              <w:left w:val="single" w:sz="4" w:space="0" w:color="auto"/>
              <w:bottom w:val="single" w:sz="4" w:space="0" w:color="auto"/>
              <w:right w:val="single" w:sz="4" w:space="0" w:color="auto"/>
            </w:tcBorders>
            <w:shd w:val="clear" w:color="auto" w:fill="auto"/>
          </w:tcPr>
          <w:p w:rsidR="00ED5873" w:rsidRPr="00950E3A" w:rsidRDefault="00ED5873" w:rsidP="003F0C97">
            <w:pPr>
              <w:spacing w:after="0" w:line="240" w:lineRule="auto"/>
              <w:jc w:val="both"/>
              <w:rPr>
                <w:rFonts w:ascii="Arial" w:eastAsia="Times New Roman" w:hAnsi="Arial" w:cs="Arial"/>
                <w:szCs w:val="20"/>
                <w:lang w:eastAsia="en-GB"/>
              </w:rPr>
            </w:pPr>
            <w:r w:rsidRPr="00950E3A">
              <w:rPr>
                <w:rFonts w:ascii="Arial" w:eastAsia="Times New Roman" w:hAnsi="Arial" w:cs="Arial"/>
                <w:szCs w:val="20"/>
                <w:lang w:eastAsia="en-GB"/>
              </w:rPr>
              <w:t>B3</w:t>
            </w:r>
          </w:p>
        </w:tc>
        <w:tc>
          <w:tcPr>
            <w:tcW w:w="4774" w:type="dxa"/>
            <w:tcBorders>
              <w:top w:val="nil"/>
              <w:left w:val="nil"/>
              <w:bottom w:val="single" w:sz="4" w:space="0" w:color="auto"/>
              <w:right w:val="single" w:sz="4" w:space="0" w:color="auto"/>
            </w:tcBorders>
            <w:shd w:val="clear" w:color="auto" w:fill="auto"/>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How long ago did your tinnitus appear?</w:t>
            </w:r>
          </w:p>
        </w:tc>
        <w:tc>
          <w:tcPr>
            <w:tcW w:w="3873" w:type="dxa"/>
            <w:tcBorders>
              <w:top w:val="nil"/>
              <w:left w:val="nil"/>
              <w:bottom w:val="single" w:sz="4" w:space="0" w:color="auto"/>
              <w:right w:val="single" w:sz="4" w:space="0" w:color="auto"/>
            </w:tcBorders>
            <w:shd w:val="clear" w:color="auto" w:fill="auto"/>
            <w:noWrap/>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Adapted from: AL questionnaire (unpublished); TSCHQ question 5</w:t>
            </w:r>
          </w:p>
        </w:tc>
      </w:tr>
      <w:tr w:rsidR="00ED5873" w:rsidRPr="00950E3A" w:rsidTr="006E570A">
        <w:trPr>
          <w:trHeight w:val="79"/>
        </w:trPr>
        <w:tc>
          <w:tcPr>
            <w:tcW w:w="670" w:type="dxa"/>
            <w:tcBorders>
              <w:top w:val="nil"/>
              <w:left w:val="single" w:sz="4" w:space="0" w:color="auto"/>
              <w:bottom w:val="single" w:sz="4" w:space="0" w:color="auto"/>
              <w:right w:val="single" w:sz="4" w:space="0" w:color="auto"/>
            </w:tcBorders>
            <w:shd w:val="clear" w:color="auto" w:fill="auto"/>
          </w:tcPr>
          <w:p w:rsidR="00ED5873" w:rsidRPr="00950E3A" w:rsidRDefault="00ED5873" w:rsidP="003F0C97">
            <w:pPr>
              <w:spacing w:after="0" w:line="240" w:lineRule="auto"/>
              <w:jc w:val="both"/>
              <w:rPr>
                <w:rFonts w:ascii="Arial" w:eastAsia="Times New Roman" w:hAnsi="Arial" w:cs="Arial"/>
                <w:szCs w:val="20"/>
                <w:lang w:eastAsia="en-GB"/>
              </w:rPr>
            </w:pPr>
          </w:p>
        </w:tc>
        <w:tc>
          <w:tcPr>
            <w:tcW w:w="4774" w:type="dxa"/>
            <w:tcBorders>
              <w:top w:val="nil"/>
              <w:left w:val="nil"/>
              <w:bottom w:val="single" w:sz="4" w:space="0" w:color="auto"/>
              <w:right w:val="single" w:sz="4" w:space="0" w:color="auto"/>
            </w:tcBorders>
            <w:shd w:val="clear" w:color="auto" w:fill="auto"/>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__ months __ years</w:t>
            </w:r>
            <w:r>
              <w:rPr>
                <w:rFonts w:ascii="Arial" w:eastAsia="Times New Roman" w:hAnsi="Arial" w:cs="Arial"/>
                <w:szCs w:val="20"/>
                <w:lang w:eastAsia="en-GB"/>
              </w:rPr>
              <w:t xml:space="preserve">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Do not know</w:t>
            </w:r>
          </w:p>
        </w:tc>
        <w:tc>
          <w:tcPr>
            <w:tcW w:w="3873" w:type="dxa"/>
            <w:tcBorders>
              <w:top w:val="nil"/>
              <w:left w:val="nil"/>
              <w:bottom w:val="single" w:sz="4" w:space="0" w:color="auto"/>
              <w:right w:val="single" w:sz="4" w:space="0" w:color="auto"/>
            </w:tcBorders>
            <w:shd w:val="clear" w:color="auto" w:fill="auto"/>
            <w:noWrap/>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Adapted from: AL questionnaire (unpublished); TSCHQ question 5</w:t>
            </w:r>
          </w:p>
        </w:tc>
      </w:tr>
      <w:tr w:rsidR="00ED5873" w:rsidRPr="00950E3A" w:rsidTr="003F0C97">
        <w:trPr>
          <w:trHeight w:val="312"/>
        </w:trPr>
        <w:tc>
          <w:tcPr>
            <w:tcW w:w="670" w:type="dxa"/>
            <w:tcBorders>
              <w:top w:val="nil"/>
              <w:left w:val="single" w:sz="4" w:space="0" w:color="auto"/>
              <w:bottom w:val="single" w:sz="4" w:space="0" w:color="auto"/>
              <w:right w:val="single" w:sz="4" w:space="0" w:color="auto"/>
            </w:tcBorders>
            <w:shd w:val="clear" w:color="auto" w:fill="auto"/>
          </w:tcPr>
          <w:p w:rsidR="00ED5873" w:rsidRPr="00950E3A" w:rsidRDefault="00ED5873" w:rsidP="003F0C97">
            <w:pPr>
              <w:spacing w:after="0" w:line="240" w:lineRule="auto"/>
              <w:jc w:val="both"/>
              <w:rPr>
                <w:rFonts w:ascii="Arial" w:eastAsia="Times New Roman" w:hAnsi="Arial" w:cs="Arial"/>
                <w:szCs w:val="20"/>
                <w:lang w:eastAsia="en-GB"/>
              </w:rPr>
            </w:pPr>
            <w:r w:rsidRPr="00950E3A">
              <w:rPr>
                <w:rFonts w:ascii="Arial" w:eastAsia="Times New Roman" w:hAnsi="Arial" w:cs="Arial"/>
                <w:szCs w:val="20"/>
                <w:lang w:eastAsia="en-GB"/>
              </w:rPr>
              <w:t>B4</w:t>
            </w:r>
          </w:p>
        </w:tc>
        <w:tc>
          <w:tcPr>
            <w:tcW w:w="4774" w:type="dxa"/>
            <w:tcBorders>
              <w:top w:val="nil"/>
              <w:left w:val="nil"/>
              <w:bottom w:val="single" w:sz="4" w:space="0" w:color="auto"/>
              <w:right w:val="single" w:sz="4" w:space="0" w:color="auto"/>
            </w:tcBorders>
            <w:shd w:val="clear" w:color="auto" w:fill="auto"/>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 xml:space="preserve">Over the past year, how much does your tinnitus worry, annoy or upset you when it is at its worst? </w:t>
            </w:r>
          </w:p>
        </w:tc>
        <w:tc>
          <w:tcPr>
            <w:tcW w:w="3873" w:type="dxa"/>
            <w:tcBorders>
              <w:top w:val="nil"/>
              <w:left w:val="nil"/>
              <w:bottom w:val="single" w:sz="4" w:space="0" w:color="auto"/>
              <w:right w:val="single" w:sz="4" w:space="0" w:color="auto"/>
            </w:tcBorders>
            <w:shd w:val="clear" w:color="auto" w:fill="auto"/>
            <w:noWrap/>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Adapted from European Tinnitus Survey question B2 (Biswas et al., in preparation)</w:t>
            </w:r>
          </w:p>
        </w:tc>
      </w:tr>
      <w:tr w:rsidR="00ED5873" w:rsidRPr="00950E3A" w:rsidTr="003F0C97">
        <w:trPr>
          <w:trHeight w:val="312"/>
        </w:trPr>
        <w:tc>
          <w:tcPr>
            <w:tcW w:w="670" w:type="dxa"/>
            <w:tcBorders>
              <w:top w:val="nil"/>
              <w:left w:val="single" w:sz="4" w:space="0" w:color="auto"/>
              <w:bottom w:val="single" w:sz="4" w:space="0" w:color="auto"/>
              <w:right w:val="single" w:sz="4" w:space="0" w:color="auto"/>
            </w:tcBorders>
            <w:shd w:val="clear" w:color="auto" w:fill="auto"/>
          </w:tcPr>
          <w:p w:rsidR="00ED5873" w:rsidRPr="00950E3A" w:rsidRDefault="00ED5873" w:rsidP="003F0C97">
            <w:pPr>
              <w:spacing w:after="0" w:line="240" w:lineRule="auto"/>
              <w:jc w:val="both"/>
              <w:rPr>
                <w:rFonts w:ascii="Arial" w:eastAsia="Times New Roman" w:hAnsi="Arial" w:cs="Arial"/>
                <w:szCs w:val="20"/>
                <w:lang w:eastAsia="en-GB"/>
              </w:rPr>
            </w:pPr>
          </w:p>
        </w:tc>
        <w:tc>
          <w:tcPr>
            <w:tcW w:w="4774" w:type="dxa"/>
            <w:tcBorders>
              <w:top w:val="nil"/>
              <w:left w:val="nil"/>
              <w:bottom w:val="single" w:sz="4" w:space="0" w:color="auto"/>
              <w:right w:val="single" w:sz="4" w:space="0" w:color="auto"/>
            </w:tcBorders>
            <w:shd w:val="clear" w:color="auto" w:fill="auto"/>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Severely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Moderately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Slightly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Not at all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Do not know </w:t>
            </w:r>
          </w:p>
        </w:tc>
        <w:tc>
          <w:tcPr>
            <w:tcW w:w="3873" w:type="dxa"/>
            <w:tcBorders>
              <w:top w:val="nil"/>
              <w:left w:val="nil"/>
              <w:bottom w:val="single" w:sz="4" w:space="0" w:color="auto"/>
              <w:right w:val="single" w:sz="4" w:space="0" w:color="auto"/>
            </w:tcBorders>
            <w:shd w:val="clear" w:color="auto" w:fill="auto"/>
            <w:noWrap/>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Adapted from European Tinnitus Survey question B2 (Biswas et al., in preparation)</w:t>
            </w:r>
          </w:p>
        </w:tc>
      </w:tr>
      <w:tr w:rsidR="00ED5873" w:rsidRPr="00950E3A" w:rsidTr="003F0C97">
        <w:trPr>
          <w:trHeight w:val="312"/>
        </w:trPr>
        <w:tc>
          <w:tcPr>
            <w:tcW w:w="670" w:type="dxa"/>
            <w:tcBorders>
              <w:top w:val="nil"/>
              <w:left w:val="single" w:sz="4" w:space="0" w:color="auto"/>
              <w:bottom w:val="single" w:sz="4" w:space="0" w:color="auto"/>
              <w:right w:val="single" w:sz="4" w:space="0" w:color="auto"/>
            </w:tcBorders>
            <w:shd w:val="clear" w:color="auto" w:fill="auto"/>
          </w:tcPr>
          <w:p w:rsidR="00ED5873" w:rsidRPr="00950E3A" w:rsidRDefault="00ED5873" w:rsidP="003F0C97">
            <w:pPr>
              <w:spacing w:after="0" w:line="240" w:lineRule="auto"/>
              <w:jc w:val="both"/>
              <w:rPr>
                <w:rFonts w:ascii="Arial" w:eastAsia="Times New Roman" w:hAnsi="Arial" w:cs="Arial"/>
                <w:szCs w:val="20"/>
                <w:lang w:eastAsia="en-GB"/>
              </w:rPr>
            </w:pPr>
            <w:r w:rsidRPr="00950E3A">
              <w:rPr>
                <w:rFonts w:ascii="Arial" w:eastAsia="Times New Roman" w:hAnsi="Arial" w:cs="Arial"/>
                <w:szCs w:val="20"/>
                <w:lang w:eastAsia="en-GB"/>
              </w:rPr>
              <w:t>B5</w:t>
            </w:r>
          </w:p>
        </w:tc>
        <w:tc>
          <w:tcPr>
            <w:tcW w:w="4774" w:type="dxa"/>
            <w:tcBorders>
              <w:top w:val="nil"/>
              <w:left w:val="nil"/>
              <w:bottom w:val="single" w:sz="4" w:space="0" w:color="auto"/>
              <w:right w:val="single" w:sz="4" w:space="0" w:color="auto"/>
            </w:tcBorders>
            <w:shd w:val="clear" w:color="auto" w:fill="auto"/>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How long ago did your tinnitus start bothering you?</w:t>
            </w:r>
          </w:p>
        </w:tc>
        <w:tc>
          <w:tcPr>
            <w:tcW w:w="3873" w:type="dxa"/>
            <w:tcBorders>
              <w:top w:val="nil"/>
              <w:left w:val="nil"/>
              <w:bottom w:val="single" w:sz="4" w:space="0" w:color="auto"/>
              <w:right w:val="single" w:sz="4" w:space="0" w:color="auto"/>
            </w:tcBorders>
            <w:shd w:val="clear" w:color="auto" w:fill="auto"/>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Adapted from AL questionnaire (unpublished)</w:t>
            </w:r>
          </w:p>
        </w:tc>
      </w:tr>
      <w:tr w:rsidR="00ED5873" w:rsidRPr="00950E3A" w:rsidTr="003F0C97">
        <w:trPr>
          <w:trHeight w:val="312"/>
        </w:trPr>
        <w:tc>
          <w:tcPr>
            <w:tcW w:w="670" w:type="dxa"/>
            <w:tcBorders>
              <w:top w:val="nil"/>
              <w:left w:val="single" w:sz="4" w:space="0" w:color="auto"/>
              <w:bottom w:val="single" w:sz="4" w:space="0" w:color="auto"/>
              <w:right w:val="single" w:sz="4" w:space="0" w:color="auto"/>
            </w:tcBorders>
            <w:shd w:val="clear" w:color="auto" w:fill="auto"/>
          </w:tcPr>
          <w:p w:rsidR="00ED5873" w:rsidRPr="00950E3A" w:rsidRDefault="00ED5873" w:rsidP="003F0C97">
            <w:pPr>
              <w:spacing w:after="0" w:line="240" w:lineRule="auto"/>
              <w:jc w:val="both"/>
              <w:rPr>
                <w:rFonts w:ascii="Arial" w:eastAsia="Times New Roman" w:hAnsi="Arial" w:cs="Arial"/>
                <w:szCs w:val="20"/>
                <w:lang w:eastAsia="en-GB"/>
              </w:rPr>
            </w:pPr>
          </w:p>
        </w:tc>
        <w:tc>
          <w:tcPr>
            <w:tcW w:w="4774" w:type="dxa"/>
            <w:tcBorders>
              <w:top w:val="nil"/>
              <w:left w:val="nil"/>
              <w:bottom w:val="single" w:sz="4" w:space="0" w:color="auto"/>
              <w:right w:val="single" w:sz="4" w:space="0" w:color="auto"/>
            </w:tcBorders>
            <w:shd w:val="clear" w:color="auto" w:fill="auto"/>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 xml:space="preserve"> __ months __ years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Do not know</w:t>
            </w:r>
          </w:p>
        </w:tc>
        <w:tc>
          <w:tcPr>
            <w:tcW w:w="3873" w:type="dxa"/>
            <w:tcBorders>
              <w:top w:val="nil"/>
              <w:left w:val="nil"/>
              <w:bottom w:val="single" w:sz="4" w:space="0" w:color="auto"/>
              <w:right w:val="single" w:sz="4" w:space="0" w:color="auto"/>
            </w:tcBorders>
            <w:shd w:val="clear" w:color="auto" w:fill="auto"/>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Adapted from AL questionnaire (unpublished)</w:t>
            </w:r>
          </w:p>
        </w:tc>
      </w:tr>
      <w:tr w:rsidR="00ED5873" w:rsidRPr="00950E3A" w:rsidTr="003F0C97">
        <w:trPr>
          <w:trHeight w:val="624"/>
        </w:trPr>
        <w:tc>
          <w:tcPr>
            <w:tcW w:w="670" w:type="dxa"/>
            <w:tcBorders>
              <w:top w:val="nil"/>
              <w:left w:val="single" w:sz="4" w:space="0" w:color="auto"/>
              <w:bottom w:val="single" w:sz="4" w:space="0" w:color="auto"/>
              <w:right w:val="single" w:sz="4" w:space="0" w:color="auto"/>
            </w:tcBorders>
            <w:shd w:val="clear" w:color="auto" w:fill="auto"/>
          </w:tcPr>
          <w:p w:rsidR="00ED5873" w:rsidRPr="00950E3A" w:rsidRDefault="00ED5873" w:rsidP="003F0C97">
            <w:pPr>
              <w:spacing w:after="0" w:line="240" w:lineRule="auto"/>
              <w:jc w:val="both"/>
              <w:rPr>
                <w:rFonts w:ascii="Arial" w:eastAsia="Times New Roman" w:hAnsi="Arial" w:cs="Arial"/>
                <w:szCs w:val="20"/>
                <w:lang w:eastAsia="en-GB"/>
              </w:rPr>
            </w:pPr>
            <w:r w:rsidRPr="00950E3A">
              <w:rPr>
                <w:rFonts w:ascii="Arial" w:eastAsia="Times New Roman" w:hAnsi="Arial" w:cs="Arial"/>
                <w:szCs w:val="20"/>
                <w:lang w:eastAsia="en-GB"/>
              </w:rPr>
              <w:t>B6</w:t>
            </w:r>
          </w:p>
        </w:tc>
        <w:tc>
          <w:tcPr>
            <w:tcW w:w="4774" w:type="dxa"/>
            <w:tcBorders>
              <w:top w:val="nil"/>
              <w:left w:val="nil"/>
              <w:bottom w:val="single" w:sz="4" w:space="0" w:color="auto"/>
              <w:right w:val="single" w:sz="4" w:space="0" w:color="auto"/>
            </w:tcBorders>
            <w:shd w:val="clear" w:color="auto" w:fill="auto"/>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 xml:space="preserve">Although, most patients have tinnitus of a single type, some may hear different sounds. Do you hear one or more different sounds? </w:t>
            </w:r>
          </w:p>
        </w:tc>
        <w:tc>
          <w:tcPr>
            <w:tcW w:w="3873" w:type="dxa"/>
            <w:tcBorders>
              <w:top w:val="nil"/>
              <w:left w:val="nil"/>
              <w:bottom w:val="single" w:sz="4" w:space="0" w:color="auto"/>
              <w:right w:val="single" w:sz="4" w:space="0" w:color="auto"/>
            </w:tcBorders>
            <w:shd w:val="clear" w:color="auto" w:fill="auto"/>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Adapted from AL questionnaire (unpublished)</w:t>
            </w:r>
          </w:p>
        </w:tc>
      </w:tr>
      <w:tr w:rsidR="00ED5873" w:rsidRPr="00950E3A" w:rsidTr="003F0C97">
        <w:trPr>
          <w:trHeight w:val="312"/>
        </w:trPr>
        <w:tc>
          <w:tcPr>
            <w:tcW w:w="670" w:type="dxa"/>
            <w:tcBorders>
              <w:top w:val="nil"/>
              <w:left w:val="single" w:sz="4" w:space="0" w:color="auto"/>
              <w:bottom w:val="single" w:sz="4" w:space="0" w:color="auto"/>
              <w:right w:val="single" w:sz="4" w:space="0" w:color="auto"/>
            </w:tcBorders>
            <w:shd w:val="clear" w:color="auto" w:fill="auto"/>
          </w:tcPr>
          <w:p w:rsidR="00ED5873" w:rsidRPr="00950E3A" w:rsidRDefault="00ED5873" w:rsidP="003F0C97">
            <w:pPr>
              <w:spacing w:after="0" w:line="240" w:lineRule="auto"/>
              <w:jc w:val="both"/>
              <w:rPr>
                <w:rFonts w:ascii="Arial" w:eastAsia="Times New Roman" w:hAnsi="Arial" w:cs="Arial"/>
                <w:szCs w:val="20"/>
                <w:lang w:eastAsia="en-GB"/>
              </w:rPr>
            </w:pPr>
          </w:p>
        </w:tc>
        <w:tc>
          <w:tcPr>
            <w:tcW w:w="4774" w:type="dxa"/>
            <w:tcBorders>
              <w:top w:val="nil"/>
              <w:left w:val="nil"/>
              <w:bottom w:val="single" w:sz="4" w:space="0" w:color="auto"/>
              <w:right w:val="single" w:sz="4" w:space="0" w:color="auto"/>
            </w:tcBorders>
            <w:shd w:val="clear" w:color="auto" w:fill="auto"/>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One sound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More than one different sound</w:t>
            </w:r>
          </w:p>
        </w:tc>
        <w:tc>
          <w:tcPr>
            <w:tcW w:w="3873" w:type="dxa"/>
            <w:tcBorders>
              <w:top w:val="nil"/>
              <w:left w:val="nil"/>
              <w:bottom w:val="single" w:sz="4" w:space="0" w:color="auto"/>
              <w:right w:val="single" w:sz="4" w:space="0" w:color="auto"/>
            </w:tcBorders>
            <w:shd w:val="clear" w:color="auto" w:fill="auto"/>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Adapted from AL questionnaire (unpublished)</w:t>
            </w:r>
          </w:p>
        </w:tc>
      </w:tr>
      <w:tr w:rsidR="00ED5873" w:rsidRPr="00950E3A" w:rsidTr="003F0C97">
        <w:trPr>
          <w:trHeight w:val="312"/>
        </w:trPr>
        <w:tc>
          <w:tcPr>
            <w:tcW w:w="670" w:type="dxa"/>
            <w:tcBorders>
              <w:top w:val="nil"/>
              <w:left w:val="single" w:sz="4" w:space="0" w:color="auto"/>
              <w:bottom w:val="single" w:sz="4" w:space="0" w:color="auto"/>
              <w:right w:val="single" w:sz="4" w:space="0" w:color="auto"/>
            </w:tcBorders>
            <w:shd w:val="clear" w:color="auto" w:fill="auto"/>
          </w:tcPr>
          <w:p w:rsidR="00ED5873" w:rsidRPr="00950E3A" w:rsidRDefault="00ED5873" w:rsidP="003F0C97">
            <w:pPr>
              <w:spacing w:after="0" w:line="240" w:lineRule="auto"/>
              <w:jc w:val="both"/>
              <w:rPr>
                <w:rFonts w:ascii="Arial" w:eastAsia="Times New Roman" w:hAnsi="Arial" w:cs="Arial"/>
                <w:szCs w:val="20"/>
                <w:lang w:eastAsia="en-GB"/>
              </w:rPr>
            </w:pPr>
            <w:r w:rsidRPr="00950E3A">
              <w:rPr>
                <w:rFonts w:ascii="Arial" w:eastAsia="Times New Roman" w:hAnsi="Arial" w:cs="Arial"/>
                <w:szCs w:val="20"/>
                <w:lang w:eastAsia="en-GB"/>
              </w:rPr>
              <w:t>B7</w:t>
            </w:r>
          </w:p>
        </w:tc>
        <w:tc>
          <w:tcPr>
            <w:tcW w:w="4774" w:type="dxa"/>
            <w:tcBorders>
              <w:top w:val="nil"/>
              <w:left w:val="nil"/>
              <w:bottom w:val="single" w:sz="4" w:space="0" w:color="auto"/>
              <w:right w:val="single" w:sz="4" w:space="0" w:color="auto"/>
            </w:tcBorders>
            <w:shd w:val="clear" w:color="auto" w:fill="auto"/>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 xml:space="preserve">How was the start of your tinnitus? </w:t>
            </w:r>
          </w:p>
        </w:tc>
        <w:tc>
          <w:tcPr>
            <w:tcW w:w="3873" w:type="dxa"/>
            <w:tcBorders>
              <w:top w:val="nil"/>
              <w:left w:val="nil"/>
              <w:bottom w:val="single" w:sz="4" w:space="0" w:color="auto"/>
              <w:right w:val="single" w:sz="4" w:space="0" w:color="auto"/>
            </w:tcBorders>
            <w:shd w:val="clear" w:color="auto" w:fill="auto"/>
            <w:noWrap/>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Adapted from: AL questionnaire (unpublished); TSCHQ question 6</w:t>
            </w:r>
          </w:p>
        </w:tc>
      </w:tr>
      <w:tr w:rsidR="00ED5873" w:rsidRPr="00950E3A" w:rsidTr="003F0C97">
        <w:trPr>
          <w:trHeight w:val="312"/>
        </w:trPr>
        <w:tc>
          <w:tcPr>
            <w:tcW w:w="670" w:type="dxa"/>
            <w:tcBorders>
              <w:top w:val="nil"/>
              <w:left w:val="single" w:sz="4" w:space="0" w:color="auto"/>
              <w:bottom w:val="single" w:sz="4" w:space="0" w:color="auto"/>
              <w:right w:val="single" w:sz="4" w:space="0" w:color="auto"/>
            </w:tcBorders>
            <w:shd w:val="clear" w:color="auto" w:fill="auto"/>
          </w:tcPr>
          <w:p w:rsidR="00ED5873" w:rsidRPr="00950E3A" w:rsidRDefault="00ED5873" w:rsidP="003F0C97">
            <w:pPr>
              <w:spacing w:after="0" w:line="240" w:lineRule="auto"/>
              <w:jc w:val="both"/>
              <w:rPr>
                <w:rFonts w:ascii="Arial" w:eastAsia="Times New Roman" w:hAnsi="Arial" w:cs="Arial"/>
                <w:szCs w:val="20"/>
                <w:lang w:eastAsia="en-GB"/>
              </w:rPr>
            </w:pPr>
          </w:p>
        </w:tc>
        <w:tc>
          <w:tcPr>
            <w:tcW w:w="4774" w:type="dxa"/>
            <w:tcBorders>
              <w:top w:val="nil"/>
              <w:left w:val="nil"/>
              <w:bottom w:val="single" w:sz="4" w:space="0" w:color="auto"/>
              <w:right w:val="single" w:sz="4" w:space="0" w:color="auto"/>
            </w:tcBorders>
            <w:shd w:val="clear" w:color="auto" w:fill="auto"/>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Gradual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Sudden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Do not know</w:t>
            </w:r>
          </w:p>
        </w:tc>
        <w:tc>
          <w:tcPr>
            <w:tcW w:w="3873" w:type="dxa"/>
            <w:tcBorders>
              <w:top w:val="nil"/>
              <w:left w:val="nil"/>
              <w:bottom w:val="single" w:sz="4" w:space="0" w:color="auto"/>
              <w:right w:val="single" w:sz="4" w:space="0" w:color="auto"/>
            </w:tcBorders>
            <w:shd w:val="clear" w:color="auto" w:fill="auto"/>
            <w:noWrap/>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Adapted from: AL questionnaire (unpublished); TSCHQ question 6</w:t>
            </w:r>
          </w:p>
        </w:tc>
      </w:tr>
      <w:tr w:rsidR="00ED5873" w:rsidRPr="00950E3A" w:rsidTr="003F0C97">
        <w:trPr>
          <w:trHeight w:val="936"/>
        </w:trPr>
        <w:tc>
          <w:tcPr>
            <w:tcW w:w="670" w:type="dxa"/>
            <w:tcBorders>
              <w:top w:val="nil"/>
              <w:left w:val="single" w:sz="4" w:space="0" w:color="auto"/>
              <w:bottom w:val="single" w:sz="4" w:space="0" w:color="auto"/>
              <w:right w:val="single" w:sz="4" w:space="0" w:color="auto"/>
            </w:tcBorders>
            <w:shd w:val="clear" w:color="auto" w:fill="auto"/>
          </w:tcPr>
          <w:p w:rsidR="00ED5873" w:rsidRPr="00950E3A" w:rsidRDefault="00ED5873" w:rsidP="003F0C97">
            <w:pPr>
              <w:spacing w:after="0" w:line="240" w:lineRule="auto"/>
              <w:jc w:val="both"/>
              <w:rPr>
                <w:rFonts w:ascii="Arial" w:eastAsia="Times New Roman" w:hAnsi="Arial" w:cs="Arial"/>
                <w:szCs w:val="20"/>
                <w:lang w:eastAsia="en-GB"/>
              </w:rPr>
            </w:pPr>
            <w:r>
              <w:rPr>
                <w:rFonts w:ascii="Arial" w:eastAsia="Times New Roman" w:hAnsi="Arial" w:cs="Arial"/>
                <w:szCs w:val="20"/>
                <w:lang w:eastAsia="en-GB"/>
              </w:rPr>
              <w:t>B8</w:t>
            </w:r>
          </w:p>
        </w:tc>
        <w:tc>
          <w:tcPr>
            <w:tcW w:w="4774" w:type="dxa"/>
            <w:tcBorders>
              <w:top w:val="nil"/>
              <w:left w:val="nil"/>
              <w:bottom w:val="single" w:sz="4" w:space="0" w:color="auto"/>
              <w:right w:val="single" w:sz="4" w:space="0" w:color="auto"/>
            </w:tcBorders>
            <w:shd w:val="clear" w:color="auto" w:fill="auto"/>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 xml:space="preserve"> If you reported any conditions/procedures in questions A9, A10, A11, A12, A13, A15 or A16, please list them here and write next to them if they happened BEFORE, AFTER, or at</w:t>
            </w:r>
            <w:r>
              <w:rPr>
                <w:rFonts w:ascii="Arial" w:eastAsia="Times New Roman" w:hAnsi="Arial" w:cs="Arial"/>
                <w:szCs w:val="20"/>
                <w:lang w:eastAsia="en-GB"/>
              </w:rPr>
              <w:t xml:space="preserve"> about</w:t>
            </w:r>
            <w:r w:rsidRPr="00950E3A">
              <w:rPr>
                <w:rFonts w:ascii="Arial" w:eastAsia="Times New Roman" w:hAnsi="Arial" w:cs="Arial"/>
                <w:szCs w:val="20"/>
                <w:lang w:eastAsia="en-GB"/>
              </w:rPr>
              <w:t xml:space="preserve"> the SAME TIME as your tinnitus onset. </w:t>
            </w:r>
          </w:p>
        </w:tc>
        <w:tc>
          <w:tcPr>
            <w:tcW w:w="3873" w:type="dxa"/>
            <w:tcBorders>
              <w:top w:val="nil"/>
              <w:left w:val="nil"/>
              <w:bottom w:val="single" w:sz="4" w:space="0" w:color="auto"/>
              <w:right w:val="single" w:sz="4" w:space="0" w:color="auto"/>
            </w:tcBorders>
            <w:shd w:val="clear" w:color="auto" w:fill="auto"/>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Adapted from AL questionnaire (unpublished)</w:t>
            </w:r>
          </w:p>
        </w:tc>
      </w:tr>
      <w:tr w:rsidR="00ED5873" w:rsidRPr="00950E3A" w:rsidTr="003F0C97">
        <w:trPr>
          <w:trHeight w:val="312"/>
        </w:trPr>
        <w:tc>
          <w:tcPr>
            <w:tcW w:w="670" w:type="dxa"/>
            <w:tcBorders>
              <w:top w:val="nil"/>
              <w:left w:val="single" w:sz="4" w:space="0" w:color="auto"/>
              <w:bottom w:val="single" w:sz="4" w:space="0" w:color="auto"/>
              <w:right w:val="single" w:sz="4" w:space="0" w:color="auto"/>
            </w:tcBorders>
            <w:shd w:val="clear" w:color="auto" w:fill="auto"/>
          </w:tcPr>
          <w:p w:rsidR="00ED5873" w:rsidRPr="00950E3A" w:rsidRDefault="00ED5873" w:rsidP="003F0C97">
            <w:pPr>
              <w:spacing w:after="0" w:line="240" w:lineRule="auto"/>
              <w:jc w:val="both"/>
              <w:rPr>
                <w:rFonts w:ascii="Arial" w:eastAsia="Times New Roman" w:hAnsi="Arial" w:cs="Arial"/>
                <w:szCs w:val="20"/>
                <w:lang w:eastAsia="en-GB"/>
              </w:rPr>
            </w:pPr>
            <w:r w:rsidRPr="00950E3A">
              <w:rPr>
                <w:rFonts w:ascii="Arial" w:eastAsia="Times New Roman" w:hAnsi="Arial" w:cs="Arial"/>
                <w:szCs w:val="20"/>
                <w:lang w:eastAsia="en-GB"/>
              </w:rPr>
              <w:t>B9</w:t>
            </w:r>
          </w:p>
        </w:tc>
        <w:tc>
          <w:tcPr>
            <w:tcW w:w="4774" w:type="dxa"/>
            <w:tcBorders>
              <w:top w:val="nil"/>
              <w:left w:val="nil"/>
              <w:bottom w:val="single" w:sz="4" w:space="0" w:color="auto"/>
              <w:right w:val="single" w:sz="4" w:space="0" w:color="auto"/>
            </w:tcBorders>
            <w:shd w:val="clear" w:color="auto" w:fill="auto"/>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Was the initial onset of your tinnitus related to (you can choose more than one option):  </w:t>
            </w:r>
          </w:p>
        </w:tc>
        <w:tc>
          <w:tcPr>
            <w:tcW w:w="3873" w:type="dxa"/>
            <w:tcBorders>
              <w:top w:val="nil"/>
              <w:left w:val="nil"/>
              <w:bottom w:val="single" w:sz="4" w:space="0" w:color="auto"/>
              <w:right w:val="single" w:sz="4" w:space="0" w:color="auto"/>
            </w:tcBorders>
            <w:shd w:val="clear" w:color="auto" w:fill="auto"/>
            <w:noWrap/>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Adapted from: AL questionnaire (unpublished); TSCHQ question 7</w:t>
            </w:r>
          </w:p>
        </w:tc>
      </w:tr>
      <w:tr w:rsidR="00ED5873" w:rsidRPr="00950E3A" w:rsidTr="003F0C97">
        <w:trPr>
          <w:trHeight w:val="936"/>
        </w:trPr>
        <w:tc>
          <w:tcPr>
            <w:tcW w:w="670" w:type="dxa"/>
            <w:tcBorders>
              <w:top w:val="nil"/>
              <w:left w:val="single" w:sz="4" w:space="0" w:color="auto"/>
              <w:bottom w:val="single" w:sz="4" w:space="0" w:color="auto"/>
              <w:right w:val="single" w:sz="4" w:space="0" w:color="auto"/>
            </w:tcBorders>
            <w:shd w:val="clear" w:color="auto" w:fill="auto"/>
          </w:tcPr>
          <w:p w:rsidR="00ED5873" w:rsidRPr="00950E3A" w:rsidRDefault="00ED5873" w:rsidP="003F0C97">
            <w:pPr>
              <w:spacing w:after="0" w:line="240" w:lineRule="auto"/>
              <w:jc w:val="both"/>
              <w:rPr>
                <w:rFonts w:ascii="Arial" w:eastAsia="Times New Roman" w:hAnsi="Arial" w:cs="Arial"/>
                <w:szCs w:val="20"/>
                <w:lang w:eastAsia="en-GB"/>
              </w:rPr>
            </w:pPr>
          </w:p>
        </w:tc>
        <w:tc>
          <w:tcPr>
            <w:tcW w:w="4774" w:type="dxa"/>
            <w:tcBorders>
              <w:top w:val="nil"/>
              <w:left w:val="nil"/>
              <w:bottom w:val="single" w:sz="4" w:space="0" w:color="auto"/>
              <w:right w:val="single" w:sz="4" w:space="0" w:color="auto"/>
            </w:tcBorders>
            <w:shd w:val="clear" w:color="auto" w:fill="auto"/>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Exposure to loud sounds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Change in hearing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Exposure to change in ambient pressure (e.g. flight or diving)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Flu, common cold or other infection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Feeling of fullness or pressure in the ears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Stress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Head trauma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Neck trauma (e.g. whiplash)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Others. Please specify </w:t>
            </w:r>
            <w:r w:rsidR="009507C5" w:rsidRPr="00950E3A">
              <w:rPr>
                <w:rFonts w:ascii="Arial" w:eastAsia="Times New Roman" w:hAnsi="Arial" w:cs="Arial"/>
                <w:szCs w:val="20"/>
                <w:lang w:eastAsia="en-GB"/>
              </w:rPr>
              <w:t xml:space="preserve">_____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None</w:t>
            </w:r>
          </w:p>
        </w:tc>
        <w:tc>
          <w:tcPr>
            <w:tcW w:w="3873" w:type="dxa"/>
            <w:tcBorders>
              <w:top w:val="nil"/>
              <w:left w:val="nil"/>
              <w:bottom w:val="single" w:sz="4" w:space="0" w:color="auto"/>
              <w:right w:val="single" w:sz="4" w:space="0" w:color="auto"/>
            </w:tcBorders>
            <w:shd w:val="clear" w:color="auto" w:fill="auto"/>
            <w:noWrap/>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Adapted from: AL questionnaire (unpublished); TSCHQ question 7</w:t>
            </w:r>
          </w:p>
        </w:tc>
      </w:tr>
      <w:tr w:rsidR="00ED5873" w:rsidRPr="00950E3A" w:rsidTr="003F0C97">
        <w:trPr>
          <w:trHeight w:val="936"/>
        </w:trPr>
        <w:tc>
          <w:tcPr>
            <w:tcW w:w="670" w:type="dxa"/>
            <w:tcBorders>
              <w:top w:val="nil"/>
              <w:left w:val="single" w:sz="4" w:space="0" w:color="auto"/>
              <w:bottom w:val="single" w:sz="4" w:space="0" w:color="auto"/>
              <w:right w:val="single" w:sz="4" w:space="0" w:color="auto"/>
            </w:tcBorders>
            <w:shd w:val="clear" w:color="auto" w:fill="auto"/>
          </w:tcPr>
          <w:p w:rsidR="00ED5873" w:rsidRPr="00950E3A" w:rsidRDefault="00ED5873" w:rsidP="003F0C97">
            <w:pPr>
              <w:spacing w:after="0" w:line="240" w:lineRule="auto"/>
              <w:jc w:val="both"/>
              <w:rPr>
                <w:rFonts w:ascii="Arial" w:eastAsia="Times New Roman" w:hAnsi="Arial" w:cs="Arial"/>
                <w:szCs w:val="20"/>
                <w:lang w:eastAsia="en-GB"/>
              </w:rPr>
            </w:pPr>
            <w:r w:rsidRPr="00950E3A">
              <w:rPr>
                <w:rFonts w:ascii="Arial" w:eastAsia="Times New Roman" w:hAnsi="Arial" w:cs="Arial"/>
                <w:szCs w:val="20"/>
                <w:lang w:eastAsia="en-GB"/>
              </w:rPr>
              <w:t>B10</w:t>
            </w:r>
          </w:p>
        </w:tc>
        <w:tc>
          <w:tcPr>
            <w:tcW w:w="4774" w:type="dxa"/>
            <w:tcBorders>
              <w:top w:val="nil"/>
              <w:left w:val="nil"/>
              <w:bottom w:val="single" w:sz="4" w:space="0" w:color="auto"/>
              <w:right w:val="single" w:sz="4" w:space="0" w:color="auto"/>
            </w:tcBorders>
            <w:shd w:val="clear" w:color="auto" w:fill="auto"/>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 xml:space="preserve">Were you taking any of the medicines listed below around the time of your tinnitus onset? You can choose more than one option. </w:t>
            </w:r>
          </w:p>
        </w:tc>
        <w:tc>
          <w:tcPr>
            <w:tcW w:w="3873" w:type="dxa"/>
            <w:tcBorders>
              <w:top w:val="nil"/>
              <w:left w:val="nil"/>
              <w:bottom w:val="single" w:sz="4" w:space="0" w:color="auto"/>
              <w:right w:val="single" w:sz="4" w:space="0" w:color="auto"/>
            </w:tcBorders>
            <w:shd w:val="clear" w:color="auto" w:fill="auto"/>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Adapted from AL questionnaire (unpublished)</w:t>
            </w:r>
          </w:p>
        </w:tc>
      </w:tr>
      <w:tr w:rsidR="00ED5873" w:rsidRPr="00950E3A" w:rsidTr="003F0C97">
        <w:trPr>
          <w:trHeight w:val="936"/>
        </w:trPr>
        <w:tc>
          <w:tcPr>
            <w:tcW w:w="670" w:type="dxa"/>
            <w:tcBorders>
              <w:top w:val="nil"/>
              <w:left w:val="single" w:sz="4" w:space="0" w:color="auto"/>
              <w:bottom w:val="single" w:sz="4" w:space="0" w:color="auto"/>
              <w:right w:val="single" w:sz="4" w:space="0" w:color="auto"/>
            </w:tcBorders>
            <w:shd w:val="clear" w:color="auto" w:fill="auto"/>
          </w:tcPr>
          <w:p w:rsidR="00ED5873" w:rsidRPr="00950E3A" w:rsidRDefault="00ED5873" w:rsidP="003F0C97">
            <w:pPr>
              <w:spacing w:after="0" w:line="240" w:lineRule="auto"/>
              <w:jc w:val="both"/>
              <w:rPr>
                <w:rFonts w:ascii="Arial" w:eastAsia="Times New Roman" w:hAnsi="Arial" w:cs="Arial"/>
                <w:szCs w:val="20"/>
                <w:lang w:eastAsia="en-GB"/>
              </w:rPr>
            </w:pPr>
          </w:p>
        </w:tc>
        <w:tc>
          <w:tcPr>
            <w:tcW w:w="4774" w:type="dxa"/>
            <w:tcBorders>
              <w:top w:val="nil"/>
              <w:left w:val="nil"/>
              <w:bottom w:val="single" w:sz="4" w:space="0" w:color="auto"/>
              <w:right w:val="single" w:sz="4" w:space="0" w:color="auto"/>
            </w:tcBorders>
            <w:shd w:val="clear" w:color="auto" w:fill="auto"/>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Aspirin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Pain killing medication. Please specify </w:t>
            </w:r>
            <w:r w:rsidR="009507C5" w:rsidRPr="00950E3A">
              <w:rPr>
                <w:rFonts w:ascii="Arial" w:eastAsia="Times New Roman" w:hAnsi="Arial" w:cs="Arial"/>
                <w:szCs w:val="20"/>
                <w:lang w:eastAsia="en-GB"/>
              </w:rPr>
              <w:t xml:space="preserve">_____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Oral steroids. Please specify </w:t>
            </w:r>
            <w:r w:rsidR="009507C5" w:rsidRPr="00950E3A">
              <w:rPr>
                <w:rFonts w:ascii="Arial" w:eastAsia="Times New Roman" w:hAnsi="Arial" w:cs="Arial"/>
                <w:szCs w:val="20"/>
                <w:lang w:eastAsia="en-GB"/>
              </w:rPr>
              <w:t xml:space="preserve">_____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Antibiotics. Please specify </w:t>
            </w:r>
            <w:r w:rsidR="009507C5" w:rsidRPr="00950E3A">
              <w:rPr>
                <w:rFonts w:ascii="Arial" w:eastAsia="Times New Roman" w:hAnsi="Arial" w:cs="Arial"/>
                <w:szCs w:val="20"/>
                <w:lang w:eastAsia="en-GB"/>
              </w:rPr>
              <w:t xml:space="preserve">_____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Antidepressants. Please specify </w:t>
            </w:r>
            <w:r w:rsidR="009507C5" w:rsidRPr="00950E3A">
              <w:rPr>
                <w:rFonts w:ascii="Arial" w:eastAsia="Times New Roman" w:hAnsi="Arial" w:cs="Arial"/>
                <w:szCs w:val="20"/>
                <w:lang w:eastAsia="en-GB"/>
              </w:rPr>
              <w:t xml:space="preserve">_____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Quinine (muscle cramps, malaria)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Water tablets (diuretics). Please specify </w:t>
            </w:r>
            <w:r w:rsidR="009507C5" w:rsidRPr="00950E3A">
              <w:rPr>
                <w:rFonts w:ascii="Arial" w:eastAsia="Times New Roman" w:hAnsi="Arial" w:cs="Arial"/>
                <w:szCs w:val="20"/>
                <w:lang w:eastAsia="en-GB"/>
              </w:rPr>
              <w:t xml:space="preserve">_____ </w:t>
            </w:r>
            <w:r w:rsidRPr="00950E3A">
              <w:rPr>
                <w:rFonts w:ascii="Segoe UI Symbol" w:hAnsi="Segoe UI Symbol" w:cs="Segoe UI Symbol"/>
                <w:szCs w:val="20"/>
              </w:rPr>
              <w:t>☐</w:t>
            </w:r>
            <w:r w:rsidRPr="00950E3A">
              <w:rPr>
                <w:rFonts w:ascii="Arial" w:hAnsi="Arial" w:cs="Arial"/>
                <w:szCs w:val="20"/>
              </w:rPr>
              <w:t xml:space="preserve"> Other medicines. Please specify</w:t>
            </w:r>
            <w:r w:rsidRPr="00950E3A">
              <w:rPr>
                <w:rFonts w:ascii="Arial" w:eastAsia="Times New Roman" w:hAnsi="Arial" w:cs="Arial"/>
                <w:szCs w:val="20"/>
                <w:lang w:eastAsia="en-GB"/>
              </w:rPr>
              <w:t xml:space="preserve">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Do not know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No</w:t>
            </w:r>
          </w:p>
        </w:tc>
        <w:tc>
          <w:tcPr>
            <w:tcW w:w="3873" w:type="dxa"/>
            <w:tcBorders>
              <w:top w:val="nil"/>
              <w:left w:val="nil"/>
              <w:bottom w:val="single" w:sz="4" w:space="0" w:color="auto"/>
              <w:right w:val="single" w:sz="4" w:space="0" w:color="auto"/>
            </w:tcBorders>
            <w:shd w:val="clear" w:color="auto" w:fill="auto"/>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Adapted from AL questionnaire (unpublished)</w:t>
            </w:r>
          </w:p>
        </w:tc>
      </w:tr>
      <w:tr w:rsidR="00ED5873" w:rsidRPr="00950E3A" w:rsidTr="003F0C97">
        <w:trPr>
          <w:trHeight w:val="624"/>
        </w:trPr>
        <w:tc>
          <w:tcPr>
            <w:tcW w:w="670" w:type="dxa"/>
            <w:tcBorders>
              <w:top w:val="nil"/>
              <w:left w:val="single" w:sz="4" w:space="0" w:color="auto"/>
              <w:bottom w:val="single" w:sz="4" w:space="0" w:color="auto"/>
              <w:right w:val="single" w:sz="4" w:space="0" w:color="auto"/>
            </w:tcBorders>
            <w:shd w:val="clear" w:color="auto" w:fill="auto"/>
          </w:tcPr>
          <w:p w:rsidR="00ED5873" w:rsidRPr="00950E3A" w:rsidRDefault="00ED5873" w:rsidP="003F0C97">
            <w:pPr>
              <w:spacing w:after="0" w:line="240" w:lineRule="auto"/>
              <w:jc w:val="both"/>
              <w:rPr>
                <w:rFonts w:ascii="Arial" w:eastAsia="Times New Roman" w:hAnsi="Arial" w:cs="Arial"/>
                <w:szCs w:val="20"/>
                <w:lang w:eastAsia="en-GB"/>
              </w:rPr>
            </w:pPr>
            <w:r w:rsidRPr="00950E3A">
              <w:rPr>
                <w:rFonts w:ascii="Arial" w:eastAsia="Times New Roman" w:hAnsi="Arial" w:cs="Arial"/>
                <w:szCs w:val="20"/>
                <w:lang w:eastAsia="en-GB"/>
              </w:rPr>
              <w:t>B11</w:t>
            </w:r>
          </w:p>
        </w:tc>
        <w:tc>
          <w:tcPr>
            <w:tcW w:w="4774" w:type="dxa"/>
            <w:tcBorders>
              <w:top w:val="nil"/>
              <w:left w:val="nil"/>
              <w:bottom w:val="single" w:sz="4" w:space="0" w:color="auto"/>
              <w:right w:val="single" w:sz="4" w:space="0" w:color="auto"/>
            </w:tcBorders>
            <w:shd w:val="clear" w:color="auto" w:fill="auto"/>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Do you think any of the conditions mentioned before or any other conditions are related to your tinnitus onset? You can give up to 3 responses - please choose the most important.</w:t>
            </w:r>
          </w:p>
        </w:tc>
        <w:tc>
          <w:tcPr>
            <w:tcW w:w="3873" w:type="dxa"/>
            <w:tcBorders>
              <w:top w:val="nil"/>
              <w:left w:val="nil"/>
              <w:bottom w:val="single" w:sz="4" w:space="0" w:color="auto"/>
              <w:right w:val="single" w:sz="4" w:space="0" w:color="auto"/>
            </w:tcBorders>
            <w:shd w:val="clear" w:color="auto" w:fill="auto"/>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Adapted from AL questionnaire (unpublished)</w:t>
            </w:r>
          </w:p>
        </w:tc>
      </w:tr>
      <w:tr w:rsidR="00ED5873" w:rsidRPr="00950E3A" w:rsidTr="003F0C97">
        <w:trPr>
          <w:trHeight w:val="312"/>
        </w:trPr>
        <w:tc>
          <w:tcPr>
            <w:tcW w:w="670" w:type="dxa"/>
            <w:tcBorders>
              <w:top w:val="nil"/>
              <w:left w:val="single" w:sz="4" w:space="0" w:color="auto"/>
              <w:bottom w:val="single" w:sz="4" w:space="0" w:color="auto"/>
              <w:right w:val="single" w:sz="4" w:space="0" w:color="auto"/>
            </w:tcBorders>
            <w:shd w:val="clear" w:color="auto" w:fill="auto"/>
          </w:tcPr>
          <w:p w:rsidR="00ED5873" w:rsidRPr="00950E3A" w:rsidRDefault="00ED5873" w:rsidP="003F0C97">
            <w:pPr>
              <w:spacing w:after="0" w:line="240" w:lineRule="auto"/>
              <w:jc w:val="both"/>
              <w:rPr>
                <w:rFonts w:ascii="Arial" w:eastAsia="Times New Roman" w:hAnsi="Arial" w:cs="Arial"/>
                <w:szCs w:val="20"/>
                <w:lang w:eastAsia="en-GB"/>
              </w:rPr>
            </w:pPr>
          </w:p>
        </w:tc>
        <w:tc>
          <w:tcPr>
            <w:tcW w:w="4774" w:type="dxa"/>
            <w:tcBorders>
              <w:top w:val="nil"/>
              <w:left w:val="nil"/>
              <w:bottom w:val="single" w:sz="4" w:space="0" w:color="auto"/>
              <w:right w:val="single" w:sz="4" w:space="0" w:color="auto"/>
            </w:tcBorders>
            <w:shd w:val="clear" w:color="auto" w:fill="auto"/>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No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Yes. Please specify </w:t>
            </w:r>
            <w:r w:rsidR="009507C5" w:rsidRPr="00950E3A">
              <w:rPr>
                <w:rFonts w:ascii="Arial" w:eastAsia="Times New Roman" w:hAnsi="Arial" w:cs="Arial"/>
                <w:szCs w:val="20"/>
                <w:lang w:eastAsia="en-GB"/>
              </w:rPr>
              <w:t>_____</w:t>
            </w:r>
          </w:p>
        </w:tc>
        <w:tc>
          <w:tcPr>
            <w:tcW w:w="3873" w:type="dxa"/>
            <w:tcBorders>
              <w:top w:val="nil"/>
              <w:left w:val="nil"/>
              <w:bottom w:val="single" w:sz="4" w:space="0" w:color="auto"/>
              <w:right w:val="single" w:sz="4" w:space="0" w:color="auto"/>
            </w:tcBorders>
            <w:shd w:val="clear" w:color="auto" w:fill="auto"/>
            <w:noWrap/>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Adapted from AL questionnaire (unpublished)</w:t>
            </w:r>
          </w:p>
        </w:tc>
      </w:tr>
      <w:tr w:rsidR="00ED5873" w:rsidRPr="00950E3A" w:rsidTr="003F0C97">
        <w:trPr>
          <w:trHeight w:val="312"/>
        </w:trPr>
        <w:tc>
          <w:tcPr>
            <w:tcW w:w="670" w:type="dxa"/>
            <w:tcBorders>
              <w:top w:val="nil"/>
              <w:left w:val="single" w:sz="4" w:space="0" w:color="auto"/>
              <w:bottom w:val="single" w:sz="4" w:space="0" w:color="auto"/>
              <w:right w:val="single" w:sz="4" w:space="0" w:color="auto"/>
            </w:tcBorders>
            <w:shd w:val="clear" w:color="auto" w:fill="auto"/>
          </w:tcPr>
          <w:p w:rsidR="00ED5873" w:rsidRPr="00950E3A" w:rsidRDefault="00ED5873" w:rsidP="003F0C97">
            <w:pPr>
              <w:spacing w:after="0" w:line="240" w:lineRule="auto"/>
              <w:jc w:val="both"/>
              <w:rPr>
                <w:rFonts w:ascii="Arial" w:eastAsia="Times New Roman" w:hAnsi="Arial" w:cs="Arial"/>
                <w:szCs w:val="20"/>
                <w:lang w:eastAsia="en-GB"/>
              </w:rPr>
            </w:pPr>
            <w:r w:rsidRPr="00950E3A">
              <w:rPr>
                <w:rFonts w:ascii="Arial" w:eastAsia="Times New Roman" w:hAnsi="Arial" w:cs="Arial"/>
                <w:szCs w:val="20"/>
                <w:lang w:eastAsia="en-GB"/>
              </w:rPr>
              <w:lastRenderedPageBreak/>
              <w:t>B12</w:t>
            </w:r>
          </w:p>
        </w:tc>
        <w:tc>
          <w:tcPr>
            <w:tcW w:w="4774" w:type="dxa"/>
            <w:tcBorders>
              <w:top w:val="nil"/>
              <w:left w:val="nil"/>
              <w:bottom w:val="single" w:sz="4" w:space="0" w:color="auto"/>
              <w:right w:val="single" w:sz="4" w:space="0" w:color="auto"/>
            </w:tcBorders>
            <w:shd w:val="clear" w:color="auto" w:fill="auto"/>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 xml:space="preserve"> Is the loudness of your tinnitus stable over time or does it fluctuate over a day?</w:t>
            </w:r>
          </w:p>
        </w:tc>
        <w:tc>
          <w:tcPr>
            <w:tcW w:w="3873" w:type="dxa"/>
            <w:tcBorders>
              <w:top w:val="nil"/>
              <w:left w:val="nil"/>
              <w:bottom w:val="single" w:sz="4" w:space="0" w:color="auto"/>
              <w:right w:val="single" w:sz="4" w:space="0" w:color="auto"/>
            </w:tcBorders>
            <w:shd w:val="clear" w:color="auto" w:fill="auto"/>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Adapted from AL questionnaire (unpublished)</w:t>
            </w:r>
          </w:p>
        </w:tc>
      </w:tr>
      <w:tr w:rsidR="00ED5873" w:rsidRPr="00950E3A" w:rsidTr="003F0C97">
        <w:trPr>
          <w:trHeight w:val="312"/>
        </w:trPr>
        <w:tc>
          <w:tcPr>
            <w:tcW w:w="670" w:type="dxa"/>
            <w:tcBorders>
              <w:top w:val="nil"/>
              <w:left w:val="single" w:sz="4" w:space="0" w:color="auto"/>
              <w:bottom w:val="single" w:sz="4" w:space="0" w:color="auto"/>
              <w:right w:val="single" w:sz="4" w:space="0" w:color="auto"/>
            </w:tcBorders>
            <w:shd w:val="clear" w:color="auto" w:fill="auto"/>
          </w:tcPr>
          <w:p w:rsidR="00ED5873" w:rsidRPr="00950E3A" w:rsidRDefault="00ED5873" w:rsidP="003F0C97">
            <w:pPr>
              <w:spacing w:after="0" w:line="240" w:lineRule="auto"/>
              <w:jc w:val="both"/>
              <w:rPr>
                <w:rFonts w:ascii="Arial" w:eastAsia="Times New Roman" w:hAnsi="Arial" w:cs="Arial"/>
                <w:szCs w:val="20"/>
                <w:lang w:eastAsia="en-GB"/>
              </w:rPr>
            </w:pPr>
          </w:p>
        </w:tc>
        <w:tc>
          <w:tcPr>
            <w:tcW w:w="4774" w:type="dxa"/>
            <w:tcBorders>
              <w:top w:val="nil"/>
              <w:left w:val="nil"/>
              <w:bottom w:val="single" w:sz="4" w:space="0" w:color="auto"/>
              <w:right w:val="single" w:sz="4" w:space="0" w:color="auto"/>
            </w:tcBorders>
            <w:shd w:val="clear" w:color="auto" w:fill="auto"/>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Stable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Sometimes fluctuating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Always fluctuating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Do not know</w:t>
            </w:r>
          </w:p>
        </w:tc>
        <w:tc>
          <w:tcPr>
            <w:tcW w:w="3873" w:type="dxa"/>
            <w:tcBorders>
              <w:top w:val="nil"/>
              <w:left w:val="nil"/>
              <w:bottom w:val="single" w:sz="4" w:space="0" w:color="auto"/>
              <w:right w:val="single" w:sz="4" w:space="0" w:color="auto"/>
            </w:tcBorders>
            <w:shd w:val="clear" w:color="auto" w:fill="auto"/>
            <w:noWrap/>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Adapted from AL questionnaire (unpublished)</w:t>
            </w:r>
          </w:p>
        </w:tc>
      </w:tr>
      <w:tr w:rsidR="00ED5873" w:rsidRPr="00950E3A" w:rsidTr="003F0C97">
        <w:trPr>
          <w:trHeight w:val="312"/>
        </w:trPr>
        <w:tc>
          <w:tcPr>
            <w:tcW w:w="670" w:type="dxa"/>
            <w:tcBorders>
              <w:top w:val="nil"/>
              <w:left w:val="single" w:sz="4" w:space="0" w:color="auto"/>
              <w:bottom w:val="single" w:sz="4" w:space="0" w:color="auto"/>
              <w:right w:val="single" w:sz="4" w:space="0" w:color="auto"/>
            </w:tcBorders>
            <w:shd w:val="clear" w:color="auto" w:fill="auto"/>
          </w:tcPr>
          <w:p w:rsidR="00ED5873" w:rsidRPr="00950E3A" w:rsidRDefault="00ED5873" w:rsidP="003F0C97">
            <w:pPr>
              <w:spacing w:after="0" w:line="240" w:lineRule="auto"/>
              <w:jc w:val="both"/>
              <w:rPr>
                <w:rFonts w:ascii="Arial" w:eastAsia="Times New Roman" w:hAnsi="Arial" w:cs="Arial"/>
                <w:szCs w:val="20"/>
                <w:lang w:eastAsia="en-GB"/>
              </w:rPr>
            </w:pPr>
            <w:r w:rsidRPr="00950E3A">
              <w:rPr>
                <w:rFonts w:ascii="Arial" w:eastAsia="Times New Roman" w:hAnsi="Arial" w:cs="Arial"/>
                <w:szCs w:val="20"/>
                <w:lang w:eastAsia="en-GB"/>
              </w:rPr>
              <w:t>B13</w:t>
            </w:r>
          </w:p>
        </w:tc>
        <w:tc>
          <w:tcPr>
            <w:tcW w:w="4774" w:type="dxa"/>
            <w:tcBorders>
              <w:top w:val="nil"/>
              <w:left w:val="nil"/>
              <w:bottom w:val="single" w:sz="4" w:space="0" w:color="auto"/>
              <w:right w:val="single" w:sz="4" w:space="0" w:color="auto"/>
            </w:tcBorders>
            <w:shd w:val="clear" w:color="auto" w:fill="auto"/>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What does your tinnitus sound like?  </w:t>
            </w:r>
          </w:p>
        </w:tc>
        <w:tc>
          <w:tcPr>
            <w:tcW w:w="3873" w:type="dxa"/>
            <w:tcBorders>
              <w:top w:val="nil"/>
              <w:left w:val="nil"/>
              <w:bottom w:val="single" w:sz="4" w:space="0" w:color="auto"/>
              <w:right w:val="single" w:sz="4" w:space="0" w:color="auto"/>
            </w:tcBorders>
            <w:shd w:val="clear" w:color="auto" w:fill="auto"/>
            <w:noWrap/>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Adapted from TSCHQ question 14</w:t>
            </w:r>
          </w:p>
        </w:tc>
      </w:tr>
      <w:tr w:rsidR="00ED5873" w:rsidRPr="00950E3A" w:rsidTr="003F0C97">
        <w:trPr>
          <w:trHeight w:val="312"/>
        </w:trPr>
        <w:tc>
          <w:tcPr>
            <w:tcW w:w="670" w:type="dxa"/>
            <w:tcBorders>
              <w:top w:val="nil"/>
              <w:left w:val="single" w:sz="4" w:space="0" w:color="auto"/>
              <w:bottom w:val="single" w:sz="4" w:space="0" w:color="auto"/>
              <w:right w:val="single" w:sz="4" w:space="0" w:color="auto"/>
            </w:tcBorders>
            <w:shd w:val="clear" w:color="auto" w:fill="auto"/>
          </w:tcPr>
          <w:p w:rsidR="00ED5873" w:rsidRPr="00950E3A" w:rsidRDefault="00ED5873" w:rsidP="003F0C97">
            <w:pPr>
              <w:spacing w:after="0" w:line="240" w:lineRule="auto"/>
              <w:jc w:val="both"/>
              <w:rPr>
                <w:rFonts w:ascii="Arial" w:eastAsia="Times New Roman" w:hAnsi="Arial" w:cs="Arial"/>
                <w:szCs w:val="20"/>
                <w:lang w:eastAsia="en-GB"/>
              </w:rPr>
            </w:pPr>
          </w:p>
        </w:tc>
        <w:tc>
          <w:tcPr>
            <w:tcW w:w="4774" w:type="dxa"/>
            <w:tcBorders>
              <w:top w:val="nil"/>
              <w:left w:val="nil"/>
              <w:bottom w:val="single" w:sz="4" w:space="0" w:color="auto"/>
              <w:right w:val="single" w:sz="4" w:space="0" w:color="auto"/>
            </w:tcBorders>
            <w:shd w:val="clear" w:color="auto" w:fill="auto"/>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Tonal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Noise-like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Music-like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Crickets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Other. Please specify ________</w:t>
            </w:r>
          </w:p>
        </w:tc>
        <w:tc>
          <w:tcPr>
            <w:tcW w:w="3873" w:type="dxa"/>
            <w:tcBorders>
              <w:top w:val="nil"/>
              <w:left w:val="nil"/>
              <w:bottom w:val="single" w:sz="4" w:space="0" w:color="auto"/>
              <w:right w:val="single" w:sz="4" w:space="0" w:color="auto"/>
            </w:tcBorders>
            <w:shd w:val="clear" w:color="auto" w:fill="auto"/>
            <w:noWrap/>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Adapted from TSCHQ question 14</w:t>
            </w:r>
          </w:p>
        </w:tc>
      </w:tr>
      <w:tr w:rsidR="00ED5873" w:rsidRPr="00950E3A" w:rsidTr="003F0C97">
        <w:trPr>
          <w:trHeight w:val="312"/>
        </w:trPr>
        <w:tc>
          <w:tcPr>
            <w:tcW w:w="670" w:type="dxa"/>
            <w:tcBorders>
              <w:top w:val="nil"/>
              <w:left w:val="single" w:sz="4" w:space="0" w:color="auto"/>
              <w:bottom w:val="single" w:sz="4" w:space="0" w:color="auto"/>
              <w:right w:val="single" w:sz="4" w:space="0" w:color="auto"/>
            </w:tcBorders>
            <w:shd w:val="clear" w:color="auto" w:fill="auto"/>
          </w:tcPr>
          <w:p w:rsidR="00ED5873" w:rsidRPr="00950E3A" w:rsidRDefault="00ED5873" w:rsidP="003F0C97">
            <w:pPr>
              <w:spacing w:after="0" w:line="240" w:lineRule="auto"/>
              <w:jc w:val="both"/>
              <w:rPr>
                <w:rFonts w:ascii="Arial" w:eastAsia="Times New Roman" w:hAnsi="Arial" w:cs="Arial"/>
                <w:szCs w:val="20"/>
                <w:lang w:eastAsia="en-GB"/>
              </w:rPr>
            </w:pPr>
            <w:r w:rsidRPr="00950E3A">
              <w:rPr>
                <w:rFonts w:ascii="Arial" w:eastAsia="Times New Roman" w:hAnsi="Arial" w:cs="Arial"/>
                <w:szCs w:val="20"/>
                <w:lang w:eastAsia="en-GB"/>
              </w:rPr>
              <w:t>B14</w:t>
            </w:r>
          </w:p>
        </w:tc>
        <w:tc>
          <w:tcPr>
            <w:tcW w:w="4774" w:type="dxa"/>
            <w:tcBorders>
              <w:top w:val="nil"/>
              <w:left w:val="nil"/>
              <w:bottom w:val="single" w:sz="4" w:space="0" w:color="auto"/>
              <w:right w:val="single" w:sz="4" w:space="0" w:color="auto"/>
            </w:tcBorders>
            <w:shd w:val="clear" w:color="auto" w:fill="auto"/>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Please describe the pitch of your tinnitus:</w:t>
            </w:r>
          </w:p>
        </w:tc>
        <w:tc>
          <w:tcPr>
            <w:tcW w:w="3873" w:type="dxa"/>
            <w:tcBorders>
              <w:top w:val="nil"/>
              <w:left w:val="nil"/>
              <w:bottom w:val="single" w:sz="4" w:space="0" w:color="auto"/>
              <w:right w:val="single" w:sz="4" w:space="0" w:color="auto"/>
            </w:tcBorders>
            <w:shd w:val="clear" w:color="auto" w:fill="auto"/>
            <w:noWrap/>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Adapted from TSCHQ question 15</w:t>
            </w:r>
          </w:p>
        </w:tc>
      </w:tr>
      <w:tr w:rsidR="00ED5873" w:rsidRPr="00950E3A" w:rsidTr="003F0C97">
        <w:trPr>
          <w:trHeight w:val="312"/>
        </w:trPr>
        <w:tc>
          <w:tcPr>
            <w:tcW w:w="670" w:type="dxa"/>
            <w:tcBorders>
              <w:top w:val="nil"/>
              <w:left w:val="single" w:sz="4" w:space="0" w:color="auto"/>
              <w:bottom w:val="single" w:sz="4" w:space="0" w:color="auto"/>
              <w:right w:val="single" w:sz="4" w:space="0" w:color="auto"/>
            </w:tcBorders>
            <w:shd w:val="clear" w:color="auto" w:fill="auto"/>
          </w:tcPr>
          <w:p w:rsidR="00ED5873" w:rsidRPr="00950E3A" w:rsidRDefault="00ED5873" w:rsidP="003F0C97">
            <w:pPr>
              <w:spacing w:after="0" w:line="240" w:lineRule="auto"/>
              <w:jc w:val="both"/>
              <w:rPr>
                <w:rFonts w:ascii="Arial" w:eastAsia="Times New Roman" w:hAnsi="Arial" w:cs="Arial"/>
                <w:szCs w:val="20"/>
                <w:lang w:eastAsia="en-GB"/>
              </w:rPr>
            </w:pPr>
          </w:p>
        </w:tc>
        <w:tc>
          <w:tcPr>
            <w:tcW w:w="4774" w:type="dxa"/>
            <w:tcBorders>
              <w:top w:val="nil"/>
              <w:left w:val="nil"/>
              <w:bottom w:val="single" w:sz="4" w:space="0" w:color="auto"/>
              <w:right w:val="single" w:sz="4" w:space="0" w:color="auto"/>
            </w:tcBorders>
            <w:shd w:val="clear" w:color="auto" w:fill="auto"/>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High pitched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Medium pitched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Low pitched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Do not know</w:t>
            </w:r>
          </w:p>
        </w:tc>
        <w:tc>
          <w:tcPr>
            <w:tcW w:w="3873" w:type="dxa"/>
            <w:tcBorders>
              <w:top w:val="nil"/>
              <w:left w:val="nil"/>
              <w:bottom w:val="single" w:sz="4" w:space="0" w:color="auto"/>
              <w:right w:val="single" w:sz="4" w:space="0" w:color="auto"/>
            </w:tcBorders>
            <w:shd w:val="clear" w:color="auto" w:fill="auto"/>
            <w:noWrap/>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Adapted from TSCHQ question 15</w:t>
            </w:r>
          </w:p>
        </w:tc>
      </w:tr>
      <w:tr w:rsidR="00ED5873" w:rsidRPr="00950E3A" w:rsidTr="003F0C97">
        <w:trPr>
          <w:trHeight w:val="312"/>
        </w:trPr>
        <w:tc>
          <w:tcPr>
            <w:tcW w:w="670" w:type="dxa"/>
            <w:tcBorders>
              <w:top w:val="nil"/>
              <w:left w:val="single" w:sz="4" w:space="0" w:color="auto"/>
              <w:bottom w:val="single" w:sz="4" w:space="0" w:color="auto"/>
              <w:right w:val="single" w:sz="4" w:space="0" w:color="auto"/>
            </w:tcBorders>
            <w:shd w:val="clear" w:color="auto" w:fill="auto"/>
          </w:tcPr>
          <w:p w:rsidR="00ED5873" w:rsidRPr="00950E3A" w:rsidRDefault="00ED5873" w:rsidP="003F0C97">
            <w:pPr>
              <w:spacing w:after="0" w:line="240" w:lineRule="auto"/>
              <w:jc w:val="both"/>
              <w:rPr>
                <w:rFonts w:ascii="Arial" w:eastAsia="Times New Roman" w:hAnsi="Arial" w:cs="Arial"/>
                <w:szCs w:val="20"/>
                <w:lang w:eastAsia="en-GB"/>
              </w:rPr>
            </w:pPr>
            <w:r w:rsidRPr="00950E3A">
              <w:rPr>
                <w:rFonts w:ascii="Arial" w:eastAsia="Times New Roman" w:hAnsi="Arial" w:cs="Arial"/>
                <w:szCs w:val="20"/>
                <w:lang w:eastAsia="en-GB"/>
              </w:rPr>
              <w:t>B15</w:t>
            </w:r>
          </w:p>
        </w:tc>
        <w:tc>
          <w:tcPr>
            <w:tcW w:w="4774" w:type="dxa"/>
            <w:tcBorders>
              <w:top w:val="nil"/>
              <w:left w:val="nil"/>
              <w:bottom w:val="single" w:sz="4" w:space="0" w:color="auto"/>
              <w:right w:val="single" w:sz="4" w:space="0" w:color="auto"/>
            </w:tcBorders>
            <w:shd w:val="clear" w:color="auto" w:fill="auto"/>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Where do you perceive your tinnitus?</w:t>
            </w:r>
          </w:p>
        </w:tc>
        <w:tc>
          <w:tcPr>
            <w:tcW w:w="3873" w:type="dxa"/>
            <w:tcBorders>
              <w:top w:val="nil"/>
              <w:left w:val="nil"/>
              <w:bottom w:val="single" w:sz="4" w:space="0" w:color="auto"/>
              <w:right w:val="single" w:sz="4" w:space="0" w:color="auto"/>
            </w:tcBorders>
            <w:shd w:val="clear" w:color="auto" w:fill="auto"/>
            <w:noWrap/>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Adapted from: AL questionnaire (unpublished); TSCHQ question 9</w:t>
            </w:r>
          </w:p>
        </w:tc>
      </w:tr>
      <w:tr w:rsidR="00ED5873" w:rsidRPr="00950E3A" w:rsidTr="003F0C97">
        <w:trPr>
          <w:trHeight w:val="624"/>
        </w:trPr>
        <w:tc>
          <w:tcPr>
            <w:tcW w:w="670" w:type="dxa"/>
            <w:tcBorders>
              <w:top w:val="nil"/>
              <w:left w:val="single" w:sz="4" w:space="0" w:color="auto"/>
              <w:bottom w:val="single" w:sz="4" w:space="0" w:color="auto"/>
              <w:right w:val="single" w:sz="4" w:space="0" w:color="auto"/>
            </w:tcBorders>
            <w:shd w:val="clear" w:color="auto" w:fill="auto"/>
          </w:tcPr>
          <w:p w:rsidR="00ED5873" w:rsidRPr="00950E3A" w:rsidRDefault="00ED5873" w:rsidP="003F0C97">
            <w:pPr>
              <w:spacing w:after="0" w:line="240" w:lineRule="auto"/>
              <w:jc w:val="both"/>
              <w:rPr>
                <w:rFonts w:ascii="Arial" w:eastAsia="Times New Roman" w:hAnsi="Arial" w:cs="Arial"/>
                <w:szCs w:val="20"/>
                <w:lang w:eastAsia="en-GB"/>
              </w:rPr>
            </w:pPr>
          </w:p>
        </w:tc>
        <w:tc>
          <w:tcPr>
            <w:tcW w:w="4774" w:type="dxa"/>
            <w:tcBorders>
              <w:top w:val="nil"/>
              <w:left w:val="nil"/>
              <w:bottom w:val="single" w:sz="4" w:space="0" w:color="auto"/>
              <w:right w:val="single" w:sz="4" w:space="0" w:color="auto"/>
            </w:tcBorders>
            <w:shd w:val="clear" w:color="auto" w:fill="auto"/>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Right ear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Left ear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Both ears, worse in left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Both ears, worse in right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Both ears, equally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Inside the head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Other. Please specify </w:t>
            </w:r>
            <w:r w:rsidR="009507C5" w:rsidRPr="00950E3A">
              <w:rPr>
                <w:rFonts w:ascii="Arial" w:eastAsia="Times New Roman" w:hAnsi="Arial" w:cs="Arial"/>
                <w:szCs w:val="20"/>
                <w:lang w:eastAsia="en-GB"/>
              </w:rPr>
              <w:t xml:space="preserve">_____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Do not know</w:t>
            </w:r>
          </w:p>
        </w:tc>
        <w:tc>
          <w:tcPr>
            <w:tcW w:w="3873" w:type="dxa"/>
            <w:tcBorders>
              <w:top w:val="nil"/>
              <w:left w:val="nil"/>
              <w:bottom w:val="single" w:sz="4" w:space="0" w:color="auto"/>
              <w:right w:val="single" w:sz="4" w:space="0" w:color="auto"/>
            </w:tcBorders>
            <w:shd w:val="clear" w:color="auto" w:fill="auto"/>
            <w:noWrap/>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Adapted from: AL questionnaire (unpublished); TSCHQ question 9</w:t>
            </w:r>
          </w:p>
        </w:tc>
      </w:tr>
      <w:tr w:rsidR="00ED5873" w:rsidRPr="00950E3A" w:rsidTr="003F0C97">
        <w:trPr>
          <w:trHeight w:val="312"/>
        </w:trPr>
        <w:tc>
          <w:tcPr>
            <w:tcW w:w="670" w:type="dxa"/>
            <w:tcBorders>
              <w:top w:val="nil"/>
              <w:left w:val="single" w:sz="4" w:space="0" w:color="auto"/>
              <w:bottom w:val="single" w:sz="4" w:space="0" w:color="auto"/>
              <w:right w:val="single" w:sz="4" w:space="0" w:color="auto"/>
            </w:tcBorders>
            <w:shd w:val="clear" w:color="auto" w:fill="auto"/>
          </w:tcPr>
          <w:p w:rsidR="00ED5873" w:rsidRPr="00950E3A" w:rsidRDefault="00ED5873" w:rsidP="003F0C97">
            <w:pPr>
              <w:spacing w:after="0" w:line="240" w:lineRule="auto"/>
              <w:jc w:val="both"/>
              <w:rPr>
                <w:rFonts w:ascii="Arial" w:eastAsia="Times New Roman" w:hAnsi="Arial" w:cs="Arial"/>
                <w:szCs w:val="20"/>
                <w:lang w:eastAsia="en-GB"/>
              </w:rPr>
            </w:pPr>
            <w:r w:rsidRPr="00950E3A">
              <w:rPr>
                <w:rFonts w:ascii="Arial" w:eastAsia="Times New Roman" w:hAnsi="Arial" w:cs="Arial"/>
                <w:szCs w:val="20"/>
                <w:lang w:eastAsia="en-GB"/>
              </w:rPr>
              <w:t>B16</w:t>
            </w:r>
          </w:p>
        </w:tc>
        <w:tc>
          <w:tcPr>
            <w:tcW w:w="4774" w:type="dxa"/>
            <w:tcBorders>
              <w:top w:val="nil"/>
              <w:left w:val="nil"/>
              <w:bottom w:val="single" w:sz="4" w:space="0" w:color="auto"/>
              <w:right w:val="single" w:sz="4" w:space="0" w:color="auto"/>
            </w:tcBorders>
            <w:shd w:val="clear" w:color="auto" w:fill="auto"/>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Is your tinnitus rhythmic?</w:t>
            </w:r>
          </w:p>
        </w:tc>
        <w:tc>
          <w:tcPr>
            <w:tcW w:w="3873" w:type="dxa"/>
            <w:tcBorders>
              <w:top w:val="nil"/>
              <w:left w:val="nil"/>
              <w:bottom w:val="single" w:sz="4" w:space="0" w:color="auto"/>
              <w:right w:val="single" w:sz="4" w:space="0" w:color="auto"/>
            </w:tcBorders>
            <w:shd w:val="clear" w:color="auto" w:fill="auto"/>
            <w:noWrap/>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Adapted from: AL questionnaire (unpublished); TSCHQ question 8</w:t>
            </w:r>
          </w:p>
        </w:tc>
      </w:tr>
      <w:tr w:rsidR="00ED5873" w:rsidRPr="00950E3A" w:rsidTr="003F0C97">
        <w:trPr>
          <w:trHeight w:val="936"/>
        </w:trPr>
        <w:tc>
          <w:tcPr>
            <w:tcW w:w="670" w:type="dxa"/>
            <w:tcBorders>
              <w:top w:val="nil"/>
              <w:left w:val="single" w:sz="4" w:space="0" w:color="auto"/>
              <w:bottom w:val="single" w:sz="4" w:space="0" w:color="auto"/>
              <w:right w:val="single" w:sz="4" w:space="0" w:color="auto"/>
            </w:tcBorders>
            <w:shd w:val="clear" w:color="auto" w:fill="auto"/>
          </w:tcPr>
          <w:p w:rsidR="00ED5873" w:rsidRPr="00950E3A" w:rsidRDefault="00ED5873" w:rsidP="003F0C97">
            <w:pPr>
              <w:spacing w:after="0" w:line="240" w:lineRule="auto"/>
              <w:jc w:val="both"/>
              <w:rPr>
                <w:rFonts w:ascii="Arial" w:eastAsia="Times New Roman" w:hAnsi="Arial" w:cs="Arial"/>
                <w:szCs w:val="20"/>
                <w:lang w:eastAsia="en-GB"/>
              </w:rPr>
            </w:pPr>
          </w:p>
        </w:tc>
        <w:tc>
          <w:tcPr>
            <w:tcW w:w="4774" w:type="dxa"/>
            <w:tcBorders>
              <w:top w:val="nil"/>
              <w:left w:val="nil"/>
              <w:bottom w:val="single" w:sz="4" w:space="0" w:color="auto"/>
              <w:right w:val="single" w:sz="4" w:space="0" w:color="auto"/>
            </w:tcBorders>
            <w:shd w:val="clear" w:color="auto" w:fill="auto"/>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No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Yes, following heart beat (can be checked by feeling the pulse at the same time as listening to the tinnitus)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Yes, following breathing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Yes, following movements of the head, neck, jaw or muscles of the face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Other. Please specify </w:t>
            </w:r>
            <w:r w:rsidR="009507C5" w:rsidRPr="00950E3A">
              <w:rPr>
                <w:rFonts w:ascii="Arial" w:eastAsia="Times New Roman" w:hAnsi="Arial" w:cs="Arial"/>
                <w:szCs w:val="20"/>
                <w:lang w:eastAsia="en-GB"/>
              </w:rPr>
              <w:t>_____</w:t>
            </w:r>
          </w:p>
        </w:tc>
        <w:tc>
          <w:tcPr>
            <w:tcW w:w="3873" w:type="dxa"/>
            <w:tcBorders>
              <w:top w:val="nil"/>
              <w:left w:val="nil"/>
              <w:bottom w:val="single" w:sz="4" w:space="0" w:color="auto"/>
              <w:right w:val="single" w:sz="4" w:space="0" w:color="auto"/>
            </w:tcBorders>
            <w:shd w:val="clear" w:color="auto" w:fill="auto"/>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Adapted from: AL questionnaire (unpublished); TSCHQ question 8</w:t>
            </w:r>
          </w:p>
        </w:tc>
      </w:tr>
      <w:tr w:rsidR="00ED5873" w:rsidRPr="00950E3A" w:rsidTr="003F0C97">
        <w:trPr>
          <w:trHeight w:val="312"/>
        </w:trPr>
        <w:tc>
          <w:tcPr>
            <w:tcW w:w="670" w:type="dxa"/>
            <w:tcBorders>
              <w:top w:val="nil"/>
              <w:left w:val="single" w:sz="4" w:space="0" w:color="auto"/>
              <w:bottom w:val="single" w:sz="4" w:space="0" w:color="auto"/>
              <w:right w:val="single" w:sz="4" w:space="0" w:color="auto"/>
            </w:tcBorders>
            <w:shd w:val="clear" w:color="auto" w:fill="auto"/>
          </w:tcPr>
          <w:p w:rsidR="00ED5873" w:rsidRPr="00950E3A" w:rsidRDefault="00ED5873" w:rsidP="003F0C97">
            <w:pPr>
              <w:spacing w:after="0" w:line="240" w:lineRule="auto"/>
              <w:jc w:val="both"/>
              <w:rPr>
                <w:rFonts w:ascii="Arial" w:eastAsia="Times New Roman" w:hAnsi="Arial" w:cs="Arial"/>
                <w:szCs w:val="20"/>
                <w:lang w:eastAsia="en-GB"/>
              </w:rPr>
            </w:pPr>
            <w:r w:rsidRPr="00950E3A">
              <w:rPr>
                <w:rFonts w:ascii="Arial" w:eastAsia="Times New Roman" w:hAnsi="Arial" w:cs="Arial"/>
                <w:szCs w:val="20"/>
                <w:lang w:eastAsia="en-GB"/>
              </w:rPr>
              <w:t>B17</w:t>
            </w:r>
          </w:p>
        </w:tc>
        <w:tc>
          <w:tcPr>
            <w:tcW w:w="4774" w:type="dxa"/>
            <w:tcBorders>
              <w:top w:val="nil"/>
              <w:left w:val="nil"/>
              <w:bottom w:val="single" w:sz="4" w:space="0" w:color="auto"/>
              <w:right w:val="single" w:sz="4" w:space="0" w:color="auto"/>
            </w:tcBorders>
            <w:shd w:val="clear" w:color="auto" w:fill="auto"/>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Has a clinician ever heard your tinnitus?</w:t>
            </w:r>
          </w:p>
        </w:tc>
        <w:tc>
          <w:tcPr>
            <w:tcW w:w="3873" w:type="dxa"/>
            <w:tcBorders>
              <w:top w:val="nil"/>
              <w:left w:val="nil"/>
              <w:bottom w:val="single" w:sz="4" w:space="0" w:color="auto"/>
              <w:right w:val="single" w:sz="4" w:space="0" w:color="auto"/>
            </w:tcBorders>
            <w:shd w:val="clear" w:color="auto" w:fill="auto"/>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Adapted from AL questionnaire (unpublished)</w:t>
            </w:r>
          </w:p>
        </w:tc>
      </w:tr>
      <w:tr w:rsidR="00ED5873" w:rsidRPr="00950E3A" w:rsidTr="003F0C97">
        <w:trPr>
          <w:trHeight w:val="312"/>
        </w:trPr>
        <w:tc>
          <w:tcPr>
            <w:tcW w:w="670" w:type="dxa"/>
            <w:tcBorders>
              <w:top w:val="nil"/>
              <w:left w:val="single" w:sz="4" w:space="0" w:color="auto"/>
              <w:bottom w:val="single" w:sz="4" w:space="0" w:color="auto"/>
              <w:right w:val="single" w:sz="4" w:space="0" w:color="auto"/>
            </w:tcBorders>
            <w:shd w:val="clear" w:color="auto" w:fill="auto"/>
          </w:tcPr>
          <w:p w:rsidR="00ED5873" w:rsidRPr="00950E3A" w:rsidRDefault="00ED5873" w:rsidP="003F0C97">
            <w:pPr>
              <w:spacing w:after="0" w:line="240" w:lineRule="auto"/>
              <w:jc w:val="both"/>
              <w:rPr>
                <w:rFonts w:ascii="Arial" w:eastAsia="Times New Roman" w:hAnsi="Arial" w:cs="Arial"/>
                <w:szCs w:val="20"/>
                <w:lang w:eastAsia="en-GB"/>
              </w:rPr>
            </w:pPr>
          </w:p>
        </w:tc>
        <w:tc>
          <w:tcPr>
            <w:tcW w:w="4774" w:type="dxa"/>
            <w:tcBorders>
              <w:top w:val="nil"/>
              <w:left w:val="nil"/>
              <w:bottom w:val="single" w:sz="4" w:space="0" w:color="auto"/>
              <w:right w:val="single" w:sz="4" w:space="0" w:color="auto"/>
            </w:tcBorders>
            <w:shd w:val="clear" w:color="auto" w:fill="auto"/>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Yes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No</w:t>
            </w:r>
          </w:p>
        </w:tc>
        <w:tc>
          <w:tcPr>
            <w:tcW w:w="3873" w:type="dxa"/>
            <w:tcBorders>
              <w:top w:val="nil"/>
              <w:left w:val="nil"/>
              <w:bottom w:val="single" w:sz="4" w:space="0" w:color="auto"/>
              <w:right w:val="single" w:sz="4" w:space="0" w:color="auto"/>
            </w:tcBorders>
            <w:shd w:val="clear" w:color="auto" w:fill="auto"/>
            <w:noWrap/>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Adapted from AL questionnaire (unpublished)</w:t>
            </w:r>
          </w:p>
        </w:tc>
      </w:tr>
      <w:tr w:rsidR="00ED5873" w:rsidRPr="00950E3A" w:rsidTr="003F0C97">
        <w:trPr>
          <w:trHeight w:val="936"/>
        </w:trPr>
        <w:tc>
          <w:tcPr>
            <w:tcW w:w="670" w:type="dxa"/>
            <w:tcBorders>
              <w:top w:val="nil"/>
              <w:left w:val="single" w:sz="4" w:space="0" w:color="auto"/>
              <w:bottom w:val="single" w:sz="4" w:space="0" w:color="auto"/>
              <w:right w:val="single" w:sz="4" w:space="0" w:color="auto"/>
            </w:tcBorders>
            <w:shd w:val="clear" w:color="auto" w:fill="auto"/>
          </w:tcPr>
          <w:p w:rsidR="00ED5873" w:rsidRPr="00950E3A" w:rsidRDefault="00ED5873" w:rsidP="003F0C97">
            <w:pPr>
              <w:spacing w:after="0" w:line="240" w:lineRule="auto"/>
              <w:jc w:val="both"/>
              <w:rPr>
                <w:rFonts w:ascii="Arial" w:eastAsia="Times New Roman" w:hAnsi="Arial" w:cs="Arial"/>
                <w:szCs w:val="20"/>
                <w:lang w:eastAsia="en-GB"/>
              </w:rPr>
            </w:pPr>
            <w:r w:rsidRPr="00950E3A">
              <w:rPr>
                <w:rFonts w:ascii="Arial" w:eastAsia="Times New Roman" w:hAnsi="Arial" w:cs="Arial"/>
                <w:szCs w:val="20"/>
                <w:lang w:eastAsia="en-GB"/>
              </w:rPr>
              <w:t>B18</w:t>
            </w:r>
          </w:p>
        </w:tc>
        <w:tc>
          <w:tcPr>
            <w:tcW w:w="4774" w:type="dxa"/>
            <w:tcBorders>
              <w:top w:val="nil"/>
              <w:left w:val="nil"/>
              <w:bottom w:val="single" w:sz="4" w:space="0" w:color="auto"/>
              <w:right w:val="single" w:sz="4" w:space="0" w:color="auto"/>
            </w:tcBorders>
            <w:shd w:val="clear" w:color="auto" w:fill="auto"/>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Is your tinnitus reduced by (you can choose more than one option):</w:t>
            </w:r>
          </w:p>
        </w:tc>
        <w:tc>
          <w:tcPr>
            <w:tcW w:w="3873" w:type="dxa"/>
            <w:tcBorders>
              <w:top w:val="nil"/>
              <w:left w:val="nil"/>
              <w:bottom w:val="single" w:sz="4" w:space="0" w:color="auto"/>
              <w:right w:val="single" w:sz="4" w:space="0" w:color="auto"/>
            </w:tcBorders>
            <w:shd w:val="clear" w:color="auto" w:fill="auto"/>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Adapted from: AL questionnaire (unpublished); TSCHQ question 19; TSCHQ question 21; TSCHQ question 22; TSCHQ question 23; TSCHQ question 24; TSCHQ question 25</w:t>
            </w:r>
          </w:p>
        </w:tc>
      </w:tr>
      <w:tr w:rsidR="00ED5873" w:rsidRPr="00950E3A" w:rsidTr="003F0C97">
        <w:trPr>
          <w:trHeight w:val="2184"/>
        </w:trPr>
        <w:tc>
          <w:tcPr>
            <w:tcW w:w="670" w:type="dxa"/>
            <w:tcBorders>
              <w:top w:val="nil"/>
              <w:left w:val="single" w:sz="4" w:space="0" w:color="auto"/>
              <w:bottom w:val="single" w:sz="4" w:space="0" w:color="auto"/>
              <w:right w:val="single" w:sz="4" w:space="0" w:color="auto"/>
            </w:tcBorders>
            <w:shd w:val="clear" w:color="auto" w:fill="auto"/>
          </w:tcPr>
          <w:p w:rsidR="00ED5873" w:rsidRPr="00950E3A" w:rsidRDefault="00ED5873" w:rsidP="003F0C97">
            <w:pPr>
              <w:spacing w:after="0" w:line="240" w:lineRule="auto"/>
              <w:jc w:val="both"/>
              <w:rPr>
                <w:rFonts w:ascii="Arial" w:eastAsia="Times New Roman" w:hAnsi="Arial" w:cs="Arial"/>
                <w:szCs w:val="20"/>
                <w:lang w:eastAsia="en-GB"/>
              </w:rPr>
            </w:pPr>
          </w:p>
        </w:tc>
        <w:tc>
          <w:tcPr>
            <w:tcW w:w="4774" w:type="dxa"/>
            <w:tcBorders>
              <w:top w:val="nil"/>
              <w:left w:val="nil"/>
              <w:bottom w:val="single" w:sz="4" w:space="0" w:color="auto"/>
              <w:right w:val="single" w:sz="4" w:space="0" w:color="auto"/>
            </w:tcBorders>
            <w:shd w:val="clear" w:color="auto" w:fill="auto"/>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Very quiet environment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Low intensity sounds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High intensity sounds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Head movements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Clenching the teeth or moving the jaw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Pressing your head, neck, or area around the ear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Taking a nap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Good sleep quality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Driving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Being stressed or anxious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Being relaxed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Drinking alcohol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Drinking coffee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Medications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Using hearing aids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Other. Please specify </w:t>
            </w:r>
            <w:r w:rsidR="009507C5" w:rsidRPr="00950E3A">
              <w:rPr>
                <w:rFonts w:ascii="Arial" w:eastAsia="Times New Roman" w:hAnsi="Arial" w:cs="Arial"/>
                <w:szCs w:val="20"/>
                <w:lang w:eastAsia="en-GB"/>
              </w:rPr>
              <w:t xml:space="preserve">_____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None</w:t>
            </w:r>
          </w:p>
        </w:tc>
        <w:tc>
          <w:tcPr>
            <w:tcW w:w="3873" w:type="dxa"/>
            <w:tcBorders>
              <w:top w:val="nil"/>
              <w:left w:val="nil"/>
              <w:bottom w:val="single" w:sz="4" w:space="0" w:color="auto"/>
              <w:right w:val="single" w:sz="4" w:space="0" w:color="auto"/>
            </w:tcBorders>
            <w:shd w:val="clear" w:color="auto" w:fill="auto"/>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 xml:space="preserve">Adapted from: AL questionnaire (unpublished); TSCHQ question 19; TSCHQ question 21; TSCHQ question 22; TSCHQ question 24; TSCHQ question 25 </w:t>
            </w:r>
          </w:p>
        </w:tc>
      </w:tr>
      <w:tr w:rsidR="00ED5873" w:rsidRPr="00950E3A" w:rsidTr="003F0C97">
        <w:trPr>
          <w:trHeight w:val="936"/>
        </w:trPr>
        <w:tc>
          <w:tcPr>
            <w:tcW w:w="670" w:type="dxa"/>
            <w:tcBorders>
              <w:top w:val="nil"/>
              <w:left w:val="single" w:sz="4" w:space="0" w:color="auto"/>
              <w:bottom w:val="single" w:sz="4" w:space="0" w:color="auto"/>
              <w:right w:val="single" w:sz="4" w:space="0" w:color="auto"/>
            </w:tcBorders>
            <w:shd w:val="clear" w:color="auto" w:fill="auto"/>
          </w:tcPr>
          <w:p w:rsidR="00ED5873" w:rsidRPr="00950E3A" w:rsidRDefault="00ED5873" w:rsidP="003F0C97">
            <w:pPr>
              <w:spacing w:after="0" w:line="240" w:lineRule="auto"/>
              <w:jc w:val="both"/>
              <w:rPr>
                <w:rFonts w:ascii="Arial" w:eastAsia="Times New Roman" w:hAnsi="Arial" w:cs="Arial"/>
                <w:szCs w:val="20"/>
                <w:lang w:eastAsia="en-GB"/>
              </w:rPr>
            </w:pPr>
            <w:r w:rsidRPr="00950E3A">
              <w:rPr>
                <w:rFonts w:ascii="Arial" w:eastAsia="Times New Roman" w:hAnsi="Arial" w:cs="Arial"/>
                <w:szCs w:val="20"/>
                <w:lang w:eastAsia="en-GB"/>
              </w:rPr>
              <w:t>B19</w:t>
            </w:r>
          </w:p>
        </w:tc>
        <w:tc>
          <w:tcPr>
            <w:tcW w:w="4774" w:type="dxa"/>
            <w:tcBorders>
              <w:top w:val="nil"/>
              <w:left w:val="nil"/>
              <w:bottom w:val="single" w:sz="4" w:space="0" w:color="auto"/>
              <w:right w:val="single" w:sz="4" w:space="0" w:color="auto"/>
            </w:tcBorders>
            <w:shd w:val="clear" w:color="auto" w:fill="auto"/>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Is your tinnitus increased by (you can choose more than one option):</w:t>
            </w:r>
          </w:p>
        </w:tc>
        <w:tc>
          <w:tcPr>
            <w:tcW w:w="3873" w:type="dxa"/>
            <w:tcBorders>
              <w:top w:val="nil"/>
              <w:left w:val="nil"/>
              <w:bottom w:val="single" w:sz="4" w:space="0" w:color="auto"/>
              <w:right w:val="single" w:sz="4" w:space="0" w:color="auto"/>
            </w:tcBorders>
            <w:shd w:val="clear" w:color="auto" w:fill="auto"/>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Adapted from: AL questionnaire (unpublished); TSCHQ question 20; question 21; TSCHQ question 22; TSCHQ question 24; TSCHQ question 25</w:t>
            </w:r>
          </w:p>
        </w:tc>
      </w:tr>
      <w:tr w:rsidR="00ED5873" w:rsidRPr="00950E3A" w:rsidTr="003F0C97">
        <w:trPr>
          <w:trHeight w:val="2184"/>
        </w:trPr>
        <w:tc>
          <w:tcPr>
            <w:tcW w:w="670" w:type="dxa"/>
            <w:tcBorders>
              <w:top w:val="nil"/>
              <w:left w:val="single" w:sz="4" w:space="0" w:color="auto"/>
              <w:bottom w:val="single" w:sz="4" w:space="0" w:color="auto"/>
              <w:right w:val="single" w:sz="4" w:space="0" w:color="auto"/>
            </w:tcBorders>
            <w:shd w:val="clear" w:color="auto" w:fill="auto"/>
          </w:tcPr>
          <w:p w:rsidR="00ED5873" w:rsidRPr="00950E3A" w:rsidRDefault="00ED5873" w:rsidP="003F0C97">
            <w:pPr>
              <w:spacing w:after="0" w:line="240" w:lineRule="auto"/>
              <w:jc w:val="both"/>
              <w:rPr>
                <w:rFonts w:ascii="Arial" w:eastAsia="Times New Roman" w:hAnsi="Arial" w:cs="Arial"/>
                <w:szCs w:val="20"/>
                <w:lang w:eastAsia="en-GB"/>
              </w:rPr>
            </w:pPr>
          </w:p>
        </w:tc>
        <w:tc>
          <w:tcPr>
            <w:tcW w:w="4774" w:type="dxa"/>
            <w:tcBorders>
              <w:top w:val="nil"/>
              <w:left w:val="nil"/>
              <w:bottom w:val="single" w:sz="4" w:space="0" w:color="auto"/>
              <w:right w:val="single" w:sz="4" w:space="0" w:color="auto"/>
            </w:tcBorders>
            <w:shd w:val="clear" w:color="auto" w:fill="auto"/>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Very quiet environment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Low intensity sounds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High intensity sounds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Head movements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Clenching the teeth or moving the jaw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Pressing your head, neck, or area around the ear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Taking a nap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Poor sleep quality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Driving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Being stressed or anxious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Being relaxed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Drinking alcohol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Drinking coffee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Medications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Using hearing aids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Other. Please specify </w:t>
            </w:r>
            <w:r w:rsidR="009507C5" w:rsidRPr="00950E3A">
              <w:rPr>
                <w:rFonts w:ascii="Arial" w:eastAsia="Times New Roman" w:hAnsi="Arial" w:cs="Arial"/>
                <w:szCs w:val="20"/>
                <w:lang w:eastAsia="en-GB"/>
              </w:rPr>
              <w:t xml:space="preserve">_____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None</w:t>
            </w:r>
          </w:p>
        </w:tc>
        <w:tc>
          <w:tcPr>
            <w:tcW w:w="3873" w:type="dxa"/>
            <w:tcBorders>
              <w:top w:val="nil"/>
              <w:left w:val="nil"/>
              <w:bottom w:val="single" w:sz="4" w:space="0" w:color="auto"/>
              <w:right w:val="single" w:sz="4" w:space="0" w:color="auto"/>
            </w:tcBorders>
            <w:shd w:val="clear" w:color="auto" w:fill="auto"/>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Adapted from: AL questionnaire (unpublished); TSCHQ question 20; question 21; TSCHQ question 22; TSCHQ question 24; TSCHQ question 25</w:t>
            </w:r>
          </w:p>
        </w:tc>
      </w:tr>
      <w:tr w:rsidR="00ED5873" w:rsidRPr="00950E3A" w:rsidTr="003F0C97">
        <w:trPr>
          <w:trHeight w:val="624"/>
        </w:trPr>
        <w:tc>
          <w:tcPr>
            <w:tcW w:w="670" w:type="dxa"/>
            <w:tcBorders>
              <w:top w:val="nil"/>
              <w:left w:val="single" w:sz="4" w:space="0" w:color="auto"/>
              <w:bottom w:val="single" w:sz="4" w:space="0" w:color="auto"/>
              <w:right w:val="single" w:sz="4" w:space="0" w:color="auto"/>
            </w:tcBorders>
            <w:shd w:val="clear" w:color="auto" w:fill="auto"/>
          </w:tcPr>
          <w:p w:rsidR="00ED5873" w:rsidRPr="00950E3A" w:rsidRDefault="00ED5873" w:rsidP="003F0C97">
            <w:pPr>
              <w:spacing w:after="0" w:line="240" w:lineRule="auto"/>
              <w:jc w:val="both"/>
              <w:rPr>
                <w:rFonts w:ascii="Arial" w:eastAsia="Times New Roman" w:hAnsi="Arial" w:cs="Arial"/>
                <w:szCs w:val="20"/>
                <w:lang w:eastAsia="en-GB"/>
              </w:rPr>
            </w:pPr>
            <w:r w:rsidRPr="00950E3A">
              <w:rPr>
                <w:rFonts w:ascii="Arial" w:eastAsia="Times New Roman" w:hAnsi="Arial" w:cs="Arial"/>
                <w:szCs w:val="20"/>
                <w:lang w:eastAsia="en-GB"/>
              </w:rPr>
              <w:lastRenderedPageBreak/>
              <w:t>B20</w:t>
            </w:r>
          </w:p>
        </w:tc>
        <w:tc>
          <w:tcPr>
            <w:tcW w:w="4774" w:type="dxa"/>
            <w:tcBorders>
              <w:top w:val="nil"/>
              <w:left w:val="nil"/>
              <w:bottom w:val="single" w:sz="4" w:space="0" w:color="auto"/>
              <w:right w:val="single" w:sz="4" w:space="0" w:color="auto"/>
            </w:tcBorders>
            <w:shd w:val="clear" w:color="auto" w:fill="auto"/>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Over the past year, have you seen your family doctor, or seen a healthcare professional at a clinic or hospital about your tinnitus?</w:t>
            </w:r>
          </w:p>
        </w:tc>
        <w:tc>
          <w:tcPr>
            <w:tcW w:w="3873" w:type="dxa"/>
            <w:tcBorders>
              <w:top w:val="nil"/>
              <w:left w:val="nil"/>
              <w:bottom w:val="single" w:sz="4" w:space="0" w:color="auto"/>
              <w:right w:val="single" w:sz="4" w:space="0" w:color="auto"/>
            </w:tcBorders>
            <w:shd w:val="clear" w:color="auto" w:fill="auto"/>
            <w:noWrap/>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Reproduced from European Tinnitus Survey question B3 (Biswas et al., in preparation)</w:t>
            </w:r>
          </w:p>
        </w:tc>
      </w:tr>
      <w:tr w:rsidR="00ED5873" w:rsidRPr="00950E3A" w:rsidTr="003F0C97">
        <w:trPr>
          <w:trHeight w:val="312"/>
        </w:trPr>
        <w:tc>
          <w:tcPr>
            <w:tcW w:w="670" w:type="dxa"/>
            <w:tcBorders>
              <w:top w:val="nil"/>
              <w:left w:val="single" w:sz="4" w:space="0" w:color="auto"/>
              <w:bottom w:val="single" w:sz="4" w:space="0" w:color="auto"/>
              <w:right w:val="single" w:sz="4" w:space="0" w:color="auto"/>
            </w:tcBorders>
            <w:shd w:val="clear" w:color="auto" w:fill="auto"/>
          </w:tcPr>
          <w:p w:rsidR="00ED5873" w:rsidRPr="00950E3A" w:rsidRDefault="00ED5873" w:rsidP="003F0C97">
            <w:pPr>
              <w:spacing w:after="0" w:line="240" w:lineRule="auto"/>
              <w:jc w:val="both"/>
              <w:rPr>
                <w:rFonts w:ascii="Arial" w:eastAsia="Times New Roman" w:hAnsi="Arial" w:cs="Arial"/>
                <w:szCs w:val="20"/>
                <w:lang w:eastAsia="en-GB"/>
              </w:rPr>
            </w:pPr>
          </w:p>
        </w:tc>
        <w:tc>
          <w:tcPr>
            <w:tcW w:w="4774" w:type="dxa"/>
            <w:tcBorders>
              <w:top w:val="nil"/>
              <w:left w:val="nil"/>
              <w:bottom w:val="single" w:sz="4" w:space="0" w:color="auto"/>
              <w:right w:val="single" w:sz="4" w:space="0" w:color="auto"/>
            </w:tcBorders>
            <w:shd w:val="clear" w:color="auto" w:fill="auto"/>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Yes, 5 or more visits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Yes, from 2 to 4 visits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Yes, just one visit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Not at all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Do not know </w:t>
            </w:r>
          </w:p>
        </w:tc>
        <w:tc>
          <w:tcPr>
            <w:tcW w:w="3873" w:type="dxa"/>
            <w:tcBorders>
              <w:top w:val="nil"/>
              <w:left w:val="nil"/>
              <w:bottom w:val="single" w:sz="4" w:space="0" w:color="auto"/>
              <w:right w:val="single" w:sz="4" w:space="0" w:color="auto"/>
            </w:tcBorders>
            <w:shd w:val="clear" w:color="auto" w:fill="auto"/>
            <w:noWrap/>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Adapted from European Tinnitus Survey question B3 (Biswas et al., in preparation)</w:t>
            </w:r>
          </w:p>
        </w:tc>
      </w:tr>
      <w:tr w:rsidR="00ED5873" w:rsidRPr="00950E3A" w:rsidTr="003F0C97">
        <w:trPr>
          <w:trHeight w:val="624"/>
        </w:trPr>
        <w:tc>
          <w:tcPr>
            <w:tcW w:w="670" w:type="dxa"/>
            <w:tcBorders>
              <w:top w:val="nil"/>
              <w:left w:val="single" w:sz="4" w:space="0" w:color="auto"/>
              <w:bottom w:val="single" w:sz="4" w:space="0" w:color="auto"/>
              <w:right w:val="single" w:sz="4" w:space="0" w:color="auto"/>
            </w:tcBorders>
            <w:shd w:val="clear" w:color="auto" w:fill="auto"/>
          </w:tcPr>
          <w:p w:rsidR="00ED5873" w:rsidRPr="00950E3A" w:rsidRDefault="00ED5873" w:rsidP="003F0C97">
            <w:pPr>
              <w:spacing w:after="0" w:line="240" w:lineRule="auto"/>
              <w:jc w:val="both"/>
              <w:rPr>
                <w:rFonts w:ascii="Arial" w:eastAsia="Times New Roman" w:hAnsi="Arial" w:cs="Arial"/>
                <w:szCs w:val="20"/>
                <w:lang w:eastAsia="en-GB"/>
              </w:rPr>
            </w:pPr>
            <w:r w:rsidRPr="00950E3A">
              <w:rPr>
                <w:rFonts w:ascii="Arial" w:eastAsia="Times New Roman" w:hAnsi="Arial" w:cs="Arial"/>
                <w:szCs w:val="20"/>
                <w:lang w:eastAsia="en-GB"/>
              </w:rPr>
              <w:t>B21</w:t>
            </w:r>
          </w:p>
        </w:tc>
        <w:tc>
          <w:tcPr>
            <w:tcW w:w="4774" w:type="dxa"/>
            <w:tcBorders>
              <w:top w:val="nil"/>
              <w:left w:val="nil"/>
              <w:bottom w:val="single" w:sz="4" w:space="0" w:color="auto"/>
              <w:right w:val="single" w:sz="4" w:space="0" w:color="auto"/>
            </w:tcBorders>
            <w:shd w:val="clear" w:color="auto" w:fill="auto"/>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 xml:space="preserve">Are you currently receiving any of the following types of management for your tinnitus? You can choose more than one option. </w:t>
            </w:r>
          </w:p>
        </w:tc>
        <w:tc>
          <w:tcPr>
            <w:tcW w:w="3873" w:type="dxa"/>
            <w:tcBorders>
              <w:top w:val="nil"/>
              <w:left w:val="nil"/>
              <w:bottom w:val="single" w:sz="4" w:space="0" w:color="auto"/>
              <w:right w:val="single" w:sz="4" w:space="0" w:color="auto"/>
            </w:tcBorders>
            <w:shd w:val="clear" w:color="auto" w:fill="auto"/>
            <w:noWrap/>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Adapted from: AL questionnaire (unpublished); TSCHQ question 35</w:t>
            </w:r>
          </w:p>
        </w:tc>
      </w:tr>
      <w:tr w:rsidR="00ED5873" w:rsidRPr="00950E3A" w:rsidTr="003F0C97">
        <w:trPr>
          <w:trHeight w:val="936"/>
        </w:trPr>
        <w:tc>
          <w:tcPr>
            <w:tcW w:w="670" w:type="dxa"/>
            <w:tcBorders>
              <w:top w:val="nil"/>
              <w:left w:val="single" w:sz="4" w:space="0" w:color="auto"/>
              <w:bottom w:val="single" w:sz="4" w:space="0" w:color="auto"/>
              <w:right w:val="single" w:sz="4" w:space="0" w:color="auto"/>
            </w:tcBorders>
            <w:shd w:val="clear" w:color="auto" w:fill="auto"/>
          </w:tcPr>
          <w:p w:rsidR="00ED5873" w:rsidRPr="00950E3A" w:rsidRDefault="00ED5873" w:rsidP="003F0C97">
            <w:pPr>
              <w:spacing w:after="0" w:line="240" w:lineRule="auto"/>
              <w:jc w:val="both"/>
              <w:rPr>
                <w:rFonts w:ascii="Arial" w:eastAsia="Times New Roman" w:hAnsi="Arial" w:cs="Arial"/>
                <w:szCs w:val="20"/>
                <w:lang w:eastAsia="en-GB"/>
              </w:rPr>
            </w:pPr>
          </w:p>
        </w:tc>
        <w:tc>
          <w:tcPr>
            <w:tcW w:w="4774" w:type="dxa"/>
            <w:tcBorders>
              <w:top w:val="nil"/>
              <w:left w:val="nil"/>
              <w:bottom w:val="single" w:sz="4" w:space="0" w:color="auto"/>
              <w:right w:val="single" w:sz="4" w:space="0" w:color="auto"/>
            </w:tcBorders>
            <w:shd w:val="clear" w:color="auto" w:fill="auto"/>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Psychiatric management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Psychological management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w:t>
            </w:r>
            <w:proofErr w:type="spellStart"/>
            <w:r w:rsidRPr="00950E3A">
              <w:rPr>
                <w:rFonts w:ascii="Arial" w:eastAsia="Times New Roman" w:hAnsi="Arial" w:cs="Arial"/>
                <w:szCs w:val="20"/>
                <w:lang w:eastAsia="en-GB"/>
              </w:rPr>
              <w:t>Audiological</w:t>
            </w:r>
            <w:proofErr w:type="spellEnd"/>
            <w:r w:rsidRPr="00950E3A">
              <w:rPr>
                <w:rFonts w:ascii="Arial" w:eastAsia="Times New Roman" w:hAnsi="Arial" w:cs="Arial"/>
                <w:szCs w:val="20"/>
                <w:lang w:eastAsia="en-GB"/>
              </w:rPr>
              <w:t xml:space="preserve"> management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Physiotherapy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Self-management (e.g. dietary supplements, support groups, relaxation)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Other. Please specify _____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No management</w:t>
            </w:r>
          </w:p>
        </w:tc>
        <w:tc>
          <w:tcPr>
            <w:tcW w:w="3873" w:type="dxa"/>
            <w:tcBorders>
              <w:top w:val="nil"/>
              <w:left w:val="nil"/>
              <w:bottom w:val="single" w:sz="4" w:space="0" w:color="auto"/>
              <w:right w:val="single" w:sz="4" w:space="0" w:color="auto"/>
            </w:tcBorders>
            <w:shd w:val="clear" w:color="auto" w:fill="auto"/>
            <w:noWrap/>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Adapted from: AL questionnaire (unpublished); TSCHQ question 35</w:t>
            </w:r>
          </w:p>
        </w:tc>
      </w:tr>
      <w:tr w:rsidR="00ED5873" w:rsidRPr="00950E3A" w:rsidTr="003F0C97">
        <w:trPr>
          <w:trHeight w:val="624"/>
        </w:trPr>
        <w:tc>
          <w:tcPr>
            <w:tcW w:w="670" w:type="dxa"/>
            <w:tcBorders>
              <w:top w:val="nil"/>
              <w:left w:val="single" w:sz="4" w:space="0" w:color="auto"/>
              <w:bottom w:val="single" w:sz="4" w:space="0" w:color="auto"/>
              <w:right w:val="single" w:sz="4" w:space="0" w:color="auto"/>
            </w:tcBorders>
            <w:shd w:val="clear" w:color="auto" w:fill="auto"/>
          </w:tcPr>
          <w:p w:rsidR="00ED5873" w:rsidRPr="00950E3A" w:rsidRDefault="00ED5873" w:rsidP="003F0C97">
            <w:pPr>
              <w:spacing w:after="0" w:line="240" w:lineRule="auto"/>
              <w:jc w:val="both"/>
              <w:rPr>
                <w:rFonts w:ascii="Arial" w:eastAsia="Times New Roman" w:hAnsi="Arial" w:cs="Arial"/>
                <w:szCs w:val="20"/>
                <w:lang w:eastAsia="en-GB"/>
              </w:rPr>
            </w:pPr>
            <w:r>
              <w:rPr>
                <w:rFonts w:ascii="Arial" w:eastAsia="Times New Roman" w:hAnsi="Arial" w:cs="Arial"/>
                <w:szCs w:val="20"/>
                <w:lang w:eastAsia="en-GB"/>
              </w:rPr>
              <w:t>B22</w:t>
            </w:r>
          </w:p>
        </w:tc>
        <w:tc>
          <w:tcPr>
            <w:tcW w:w="4774" w:type="dxa"/>
            <w:tcBorders>
              <w:top w:val="nil"/>
              <w:left w:val="nil"/>
              <w:bottom w:val="single" w:sz="4" w:space="0" w:color="auto"/>
              <w:right w:val="single" w:sz="4" w:space="0" w:color="auto"/>
            </w:tcBorders>
            <w:shd w:val="clear" w:color="auto" w:fill="auto"/>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Do you think any of the conditions mentioned before, or any other conditions, are related to periods of increased tinnitus? You can give up to 3 responses - please choose the most important.</w:t>
            </w:r>
          </w:p>
        </w:tc>
        <w:tc>
          <w:tcPr>
            <w:tcW w:w="3873" w:type="dxa"/>
            <w:tcBorders>
              <w:top w:val="nil"/>
              <w:left w:val="nil"/>
              <w:bottom w:val="single" w:sz="4" w:space="0" w:color="auto"/>
              <w:right w:val="single" w:sz="4" w:space="0" w:color="auto"/>
            </w:tcBorders>
            <w:shd w:val="clear" w:color="auto" w:fill="auto"/>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Adapted from AL questionnaire (unpublished)</w:t>
            </w:r>
          </w:p>
        </w:tc>
      </w:tr>
      <w:tr w:rsidR="00ED5873" w:rsidRPr="00950E3A" w:rsidTr="006E570A">
        <w:trPr>
          <w:trHeight w:val="79"/>
        </w:trPr>
        <w:tc>
          <w:tcPr>
            <w:tcW w:w="670" w:type="dxa"/>
            <w:tcBorders>
              <w:top w:val="nil"/>
              <w:left w:val="single" w:sz="4" w:space="0" w:color="auto"/>
              <w:bottom w:val="single" w:sz="4" w:space="0" w:color="auto"/>
              <w:right w:val="single" w:sz="4" w:space="0" w:color="auto"/>
            </w:tcBorders>
            <w:shd w:val="clear" w:color="auto" w:fill="auto"/>
            <w:hideMark/>
          </w:tcPr>
          <w:p w:rsidR="00ED5873" w:rsidRPr="00950E3A" w:rsidRDefault="00ED5873" w:rsidP="003F0C97">
            <w:pPr>
              <w:spacing w:after="0" w:line="240" w:lineRule="auto"/>
              <w:jc w:val="both"/>
              <w:rPr>
                <w:rFonts w:ascii="Arial" w:eastAsia="Times New Roman" w:hAnsi="Arial" w:cs="Arial"/>
                <w:szCs w:val="20"/>
                <w:lang w:eastAsia="en-GB"/>
              </w:rPr>
            </w:pPr>
          </w:p>
        </w:tc>
        <w:tc>
          <w:tcPr>
            <w:tcW w:w="4774" w:type="dxa"/>
            <w:tcBorders>
              <w:top w:val="nil"/>
              <w:left w:val="nil"/>
              <w:bottom w:val="single" w:sz="4" w:space="0" w:color="auto"/>
              <w:right w:val="single" w:sz="4" w:space="0" w:color="auto"/>
            </w:tcBorders>
            <w:shd w:val="clear" w:color="auto" w:fill="auto"/>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No </w:t>
            </w:r>
            <w:r w:rsidRPr="00950E3A">
              <w:rPr>
                <w:rFonts w:ascii="Segoe UI Symbol" w:eastAsia="Times New Roman" w:hAnsi="Segoe UI Symbol" w:cs="Segoe UI Symbol"/>
                <w:szCs w:val="20"/>
                <w:lang w:eastAsia="en-GB"/>
              </w:rPr>
              <w:t>☐</w:t>
            </w:r>
            <w:r w:rsidRPr="00950E3A">
              <w:rPr>
                <w:rFonts w:ascii="Arial" w:eastAsia="Times New Roman" w:hAnsi="Arial" w:cs="Arial"/>
                <w:szCs w:val="20"/>
                <w:lang w:eastAsia="en-GB"/>
              </w:rPr>
              <w:t xml:space="preserve"> Yes. Please specify </w:t>
            </w:r>
            <w:r w:rsidR="009507C5" w:rsidRPr="00950E3A">
              <w:rPr>
                <w:rFonts w:ascii="Arial" w:eastAsia="Times New Roman" w:hAnsi="Arial" w:cs="Arial"/>
                <w:szCs w:val="20"/>
                <w:lang w:eastAsia="en-GB"/>
              </w:rPr>
              <w:t>_____</w:t>
            </w:r>
          </w:p>
        </w:tc>
        <w:tc>
          <w:tcPr>
            <w:tcW w:w="3873" w:type="dxa"/>
            <w:tcBorders>
              <w:top w:val="nil"/>
              <w:left w:val="nil"/>
              <w:bottom w:val="single" w:sz="4" w:space="0" w:color="auto"/>
              <w:right w:val="single" w:sz="4" w:space="0" w:color="auto"/>
            </w:tcBorders>
            <w:shd w:val="clear" w:color="auto" w:fill="auto"/>
            <w:noWrap/>
            <w:hideMark/>
          </w:tcPr>
          <w:p w:rsidR="00ED5873" w:rsidRPr="00950E3A" w:rsidRDefault="00ED5873" w:rsidP="003F55B3">
            <w:pPr>
              <w:spacing w:after="0" w:line="240" w:lineRule="auto"/>
              <w:rPr>
                <w:rFonts w:ascii="Arial" w:eastAsia="Times New Roman" w:hAnsi="Arial" w:cs="Arial"/>
                <w:szCs w:val="20"/>
                <w:lang w:eastAsia="en-GB"/>
              </w:rPr>
            </w:pPr>
            <w:r w:rsidRPr="00950E3A">
              <w:rPr>
                <w:rFonts w:ascii="Arial" w:eastAsia="Times New Roman" w:hAnsi="Arial" w:cs="Arial"/>
                <w:szCs w:val="20"/>
                <w:lang w:eastAsia="en-GB"/>
              </w:rPr>
              <w:t>Adapted from AL questionnaire (unpublished)</w:t>
            </w:r>
          </w:p>
        </w:tc>
      </w:tr>
    </w:tbl>
    <w:p w:rsidR="00ED5873" w:rsidRPr="00950E3A" w:rsidRDefault="00ED5873" w:rsidP="005B21EB">
      <w:pPr>
        <w:pStyle w:val="Heading3"/>
        <w:shd w:val="clear" w:color="auto" w:fill="FFFFFF"/>
        <w:spacing w:before="0" w:beforeAutospacing="0" w:after="0" w:afterAutospacing="0"/>
        <w:rPr>
          <w:rFonts w:ascii="Arial" w:hAnsi="Arial" w:cs="Arial"/>
          <w:b w:val="0"/>
          <w:sz w:val="20"/>
          <w:szCs w:val="20"/>
        </w:rPr>
      </w:pPr>
      <w:r w:rsidRPr="00950E3A">
        <w:rPr>
          <w:rFonts w:ascii="Arial" w:hAnsi="Arial" w:cs="Arial"/>
          <w:b w:val="0"/>
          <w:sz w:val="20"/>
          <w:szCs w:val="20"/>
        </w:rPr>
        <w:t>A: questions from part A; B: questions from part B; O: optional questions</w:t>
      </w:r>
    </w:p>
    <w:p w:rsidR="00ED5873" w:rsidRPr="003F55B3" w:rsidRDefault="00ED5873" w:rsidP="005B21EB">
      <w:pPr>
        <w:pStyle w:val="Heading3"/>
        <w:shd w:val="clear" w:color="auto" w:fill="FFFFFF"/>
        <w:spacing w:before="0" w:beforeAutospacing="0" w:after="0" w:afterAutospacing="0"/>
        <w:rPr>
          <w:rFonts w:ascii="Arial" w:hAnsi="Arial" w:cs="Arial"/>
          <w:b w:val="0"/>
          <w:color w:val="000000" w:themeColor="text1"/>
          <w:sz w:val="20"/>
          <w:szCs w:val="20"/>
        </w:rPr>
      </w:pPr>
      <w:r w:rsidRPr="00950E3A">
        <w:rPr>
          <w:rFonts w:ascii="Arial" w:hAnsi="Arial" w:cs="Arial"/>
          <w:b w:val="0"/>
          <w:sz w:val="20"/>
          <w:szCs w:val="20"/>
        </w:rPr>
        <w:t xml:space="preserve">TSCHQ: Tinnitus Sample </w:t>
      </w:r>
      <w:r w:rsidRPr="003F55B3">
        <w:rPr>
          <w:rFonts w:ascii="Arial" w:hAnsi="Arial" w:cs="Arial"/>
          <w:b w:val="0"/>
          <w:color w:val="000000" w:themeColor="text1"/>
          <w:sz w:val="20"/>
          <w:szCs w:val="20"/>
        </w:rPr>
        <w:t xml:space="preserve">Case History Questionnaire </w:t>
      </w:r>
      <w:r w:rsidRPr="003F55B3">
        <w:rPr>
          <w:rFonts w:ascii="Arial" w:hAnsi="Arial" w:cs="Arial"/>
          <w:b w:val="0"/>
          <w:noProof/>
          <w:color w:val="000000" w:themeColor="text1"/>
          <w:sz w:val="20"/>
          <w:szCs w:val="20"/>
        </w:rPr>
        <w:t>(Langguth et al., 2007)</w:t>
      </w:r>
      <w:r w:rsidRPr="003F55B3">
        <w:rPr>
          <w:rFonts w:ascii="Arial" w:hAnsi="Arial" w:cs="Arial"/>
          <w:b w:val="0"/>
          <w:color w:val="000000" w:themeColor="text1"/>
          <w:sz w:val="20"/>
          <w:szCs w:val="20"/>
        </w:rPr>
        <w:t xml:space="preserve">; STOP: </w:t>
      </w:r>
      <w:hyperlink r:id="rId7" w:history="1">
        <w:r w:rsidRPr="003F55B3">
          <w:rPr>
            <w:rStyle w:val="Hyperlink"/>
            <w:rFonts w:ascii="Arial" w:hAnsi="Arial" w:cs="Arial"/>
            <w:b w:val="0"/>
            <w:bCs w:val="0"/>
            <w:color w:val="000000" w:themeColor="text1"/>
            <w:sz w:val="20"/>
            <w:szCs w:val="20"/>
            <w:u w:val="none"/>
          </w:rPr>
          <w:t>Swedish Tinnitus Outreach Project</w:t>
        </w:r>
      </w:hyperlink>
      <w:r w:rsidRPr="003F55B3">
        <w:rPr>
          <w:rFonts w:ascii="Arial" w:hAnsi="Arial" w:cs="Arial"/>
          <w:b w:val="0"/>
          <w:bCs w:val="0"/>
          <w:color w:val="000000" w:themeColor="text1"/>
          <w:sz w:val="20"/>
          <w:szCs w:val="20"/>
        </w:rPr>
        <w:t xml:space="preserve"> </w:t>
      </w:r>
      <w:r w:rsidRPr="003F55B3">
        <w:rPr>
          <w:rFonts w:ascii="Arial" w:hAnsi="Arial" w:cs="Arial"/>
          <w:b w:val="0"/>
          <w:bCs w:val="0"/>
          <w:noProof/>
          <w:color w:val="000000" w:themeColor="text1"/>
          <w:sz w:val="20"/>
          <w:szCs w:val="20"/>
        </w:rPr>
        <w:t>(Schlee et al., 2017)</w:t>
      </w:r>
      <w:r w:rsidRPr="003F55B3">
        <w:rPr>
          <w:rFonts w:ascii="Arial" w:hAnsi="Arial" w:cs="Arial"/>
          <w:b w:val="0"/>
          <w:bCs w:val="0"/>
          <w:color w:val="000000" w:themeColor="text1"/>
          <w:sz w:val="20"/>
          <w:szCs w:val="20"/>
        </w:rPr>
        <w:t xml:space="preserve">; </w:t>
      </w:r>
      <w:r w:rsidRPr="003F55B3">
        <w:rPr>
          <w:rFonts w:ascii="Arial" w:hAnsi="Arial" w:cs="Arial"/>
          <w:b w:val="0"/>
          <w:color w:val="000000" w:themeColor="text1"/>
          <w:sz w:val="20"/>
          <w:szCs w:val="20"/>
        </w:rPr>
        <w:t xml:space="preserve">AL: Alain </w:t>
      </w:r>
      <w:proofErr w:type="spellStart"/>
      <w:r w:rsidRPr="003F55B3">
        <w:rPr>
          <w:rFonts w:ascii="Arial" w:hAnsi="Arial" w:cs="Arial"/>
          <w:b w:val="0"/>
          <w:color w:val="000000" w:themeColor="text1"/>
          <w:sz w:val="20"/>
          <w:szCs w:val="20"/>
        </w:rPr>
        <w:t>Londero</w:t>
      </w:r>
      <w:proofErr w:type="spellEnd"/>
    </w:p>
    <w:p w:rsidR="00ED5873" w:rsidRPr="003F55B3" w:rsidRDefault="00ED5873" w:rsidP="005B21EB">
      <w:pPr>
        <w:pStyle w:val="Heading3"/>
        <w:shd w:val="clear" w:color="auto" w:fill="FFFFFF"/>
        <w:spacing w:before="0" w:beforeAutospacing="0" w:after="0" w:afterAutospacing="0"/>
        <w:rPr>
          <w:rFonts w:ascii="Arial" w:hAnsi="Arial" w:cs="Arial"/>
          <w:b w:val="0"/>
          <w:bCs w:val="0"/>
          <w:color w:val="000000" w:themeColor="text1"/>
          <w:sz w:val="20"/>
          <w:szCs w:val="20"/>
        </w:rPr>
      </w:pPr>
    </w:p>
    <w:p w:rsidR="00ED5873" w:rsidRPr="00950E3A" w:rsidRDefault="00ED5873" w:rsidP="000D306B">
      <w:pPr>
        <w:rPr>
          <w:rFonts w:ascii="Arial" w:hAnsi="Arial" w:cs="Arial"/>
          <w:b/>
          <w:szCs w:val="20"/>
          <w:lang w:val="it-IT"/>
        </w:rPr>
      </w:pPr>
      <w:r w:rsidRPr="00950E3A">
        <w:rPr>
          <w:rFonts w:ascii="Arial" w:hAnsi="Arial" w:cs="Arial"/>
          <w:b/>
          <w:szCs w:val="20"/>
          <w:lang w:val="it-IT"/>
        </w:rPr>
        <w:t>References</w:t>
      </w:r>
    </w:p>
    <w:p w:rsidR="00192E7E" w:rsidRPr="000263EB" w:rsidRDefault="00192E7E" w:rsidP="00192E7E">
      <w:pPr>
        <w:pStyle w:val="EndNoteBibliography"/>
        <w:spacing w:after="0"/>
        <w:ind w:left="720" w:hanging="720"/>
      </w:pPr>
      <w:r w:rsidRPr="00192E7E">
        <w:rPr>
          <w:lang w:val="it-IT"/>
        </w:rPr>
        <w:t xml:space="preserve">Asciutto R, Lugo A, Pacifici R, Colombo P, Rota M, La Vecchia C and Gallus S, 2015. </w:t>
      </w:r>
      <w:r w:rsidRPr="000263EB">
        <w:t xml:space="preserve">The Particular Story of Italians' Relation with Alcohol: Trends in Individuals' Consumption by Age and Beverage Type. Alcohol Alcohol. 51: 347-353. </w:t>
      </w:r>
    </w:p>
    <w:p w:rsidR="00192E7E" w:rsidRPr="000263EB" w:rsidRDefault="00192E7E" w:rsidP="00192E7E">
      <w:pPr>
        <w:pStyle w:val="EndNoteBibliography"/>
        <w:spacing w:after="0"/>
        <w:ind w:left="720" w:hanging="720"/>
      </w:pPr>
      <w:r w:rsidRPr="000263EB">
        <w:t>Balarajan M, Gray M and Mitchell M, 2011. Monitoring equality: Developing a gender identity question: Equality and Human Rights Commission London.</w:t>
      </w:r>
    </w:p>
    <w:p w:rsidR="00192E7E" w:rsidRPr="00192E7E" w:rsidRDefault="00192E7E" w:rsidP="00192E7E">
      <w:pPr>
        <w:pStyle w:val="EndNoteBibliography"/>
        <w:spacing w:after="0"/>
        <w:ind w:left="720" w:hanging="720"/>
        <w:rPr>
          <w:lang w:val="it-IT"/>
        </w:rPr>
      </w:pPr>
      <w:r w:rsidRPr="00192E7E">
        <w:rPr>
          <w:lang w:val="it-IT"/>
        </w:rPr>
        <w:t>Biswas R et al., in preparation.</w:t>
      </w:r>
    </w:p>
    <w:p w:rsidR="00192E7E" w:rsidRPr="00192E7E" w:rsidRDefault="00192E7E" w:rsidP="00192E7E">
      <w:pPr>
        <w:pStyle w:val="EndNoteBibliography"/>
        <w:spacing w:after="0"/>
        <w:ind w:left="720" w:hanging="720"/>
        <w:rPr>
          <w:lang w:val="it-IT"/>
        </w:rPr>
      </w:pPr>
      <w:r w:rsidRPr="00192E7E">
        <w:rPr>
          <w:lang w:val="it-IT"/>
        </w:rPr>
        <w:t xml:space="preserve">Gallus S, Bertuzzi M, Tavani A, Bosetti C, Negri E, La Vecchia C, Lagiou P and Trichopoulos D, 2002. Does coffee protect against hepatocellular carcinoma? Br. J. Cancer 87: 956. </w:t>
      </w:r>
    </w:p>
    <w:p w:rsidR="00192E7E" w:rsidRPr="000263EB" w:rsidRDefault="00192E7E" w:rsidP="00192E7E">
      <w:pPr>
        <w:pStyle w:val="EndNoteBibliography"/>
        <w:spacing w:after="0"/>
        <w:ind w:left="720" w:hanging="720"/>
      </w:pPr>
      <w:r w:rsidRPr="00192E7E">
        <w:rPr>
          <w:lang w:val="it-IT"/>
        </w:rPr>
        <w:t xml:space="preserve">Gallus S, Lugo A, Garavello W, Bosetti C, Santoro E, Colombo P, Perin P, La Vecchia C and Langguth B, 2015. </w:t>
      </w:r>
      <w:r w:rsidRPr="000263EB">
        <w:t xml:space="preserve">Prevalence and determinants of tinnitus in the Italian adult population. Neuroepidemiology 45: 12-19. </w:t>
      </w:r>
    </w:p>
    <w:p w:rsidR="00192E7E" w:rsidRPr="00192E7E" w:rsidRDefault="00192E7E" w:rsidP="00192E7E">
      <w:pPr>
        <w:pStyle w:val="EndNoteBibliography"/>
        <w:spacing w:after="0"/>
        <w:ind w:left="720" w:hanging="720"/>
        <w:rPr>
          <w:lang w:val="it-IT"/>
        </w:rPr>
      </w:pPr>
      <w:r w:rsidRPr="000263EB">
        <w:t xml:space="preserve">Langguth B, Goodey R, Azevedo A, Bjorne A, Cacace A, Crocetti A, Del Bo L, De Ridder D, Diges I, Elbert T, Flor H, Herraiz C, Ganz Sanchez T, Eichhammer P, Figueiredo R, Hajak G, Kleinjung T, Landgrebe M, Londero A, Lainez MJ, Mazzoli M, Meikle MB, Melcher J, Rauschecker JP, Sand PG, Struve M, Van de Heyning P, Van Dijk P and Vergara R, 2007. Consensus for tinnitus patient assessment and treatment outcome measurement: Tinnitus Research Initiative meeting, Regensburg, July 2006. </w:t>
      </w:r>
      <w:r w:rsidRPr="00192E7E">
        <w:rPr>
          <w:lang w:val="it-IT"/>
        </w:rPr>
        <w:t>Prog. Brain Res. 166: 525-536. doi:10.1016/S0079-6123(07)66050-6</w:t>
      </w:r>
    </w:p>
    <w:p w:rsidR="00192E7E" w:rsidRPr="000263EB" w:rsidRDefault="00192E7E" w:rsidP="00192E7E">
      <w:pPr>
        <w:pStyle w:val="EndNoteBibliography"/>
        <w:spacing w:after="0"/>
        <w:ind w:left="720" w:hanging="720"/>
      </w:pPr>
      <w:r w:rsidRPr="00192E7E">
        <w:rPr>
          <w:lang w:val="it-IT"/>
        </w:rPr>
        <w:t xml:space="preserve">Lugo A, Asciutto R, Pacifici R, Colombo P, La Vecchia C and Gallus S, 2015. </w:t>
      </w:r>
      <w:r w:rsidRPr="000263EB">
        <w:t xml:space="preserve">Smoking in Italy 2013-2014, with a focus on the young. Tumori J. 101: 529-534. </w:t>
      </w:r>
    </w:p>
    <w:p w:rsidR="00192E7E" w:rsidRPr="000263EB" w:rsidRDefault="00192E7E" w:rsidP="00192E7E">
      <w:pPr>
        <w:pStyle w:val="EndNoteBibliography"/>
        <w:spacing w:after="0"/>
        <w:ind w:left="720" w:hanging="720"/>
      </w:pPr>
      <w:r w:rsidRPr="000263EB">
        <w:t xml:space="preserve">National Center for Rehabilitative Auditory Research, 2017. Tinnitus Questionnaires. Available at: </w:t>
      </w:r>
      <w:r w:rsidRPr="003D03EA">
        <w:t>https://www.ncrar.research.va.gov/Education/Documents/TinnitusDocuments/TinnitusQuestionnaires.asp</w:t>
      </w:r>
      <w:r w:rsidRPr="000263EB">
        <w:t xml:space="preserve"> (Accessed October 1 2018).</w:t>
      </w:r>
    </w:p>
    <w:p w:rsidR="00192E7E" w:rsidRPr="000263EB" w:rsidRDefault="00192E7E" w:rsidP="00192E7E">
      <w:pPr>
        <w:pStyle w:val="EndNoteBibliography"/>
        <w:spacing w:after="0"/>
        <w:ind w:left="720" w:hanging="720"/>
      </w:pPr>
      <w:r w:rsidRPr="000263EB">
        <w:t xml:space="preserve">Schechter MA and Henry JA, 2002. Assessment and Treatment of Tinnitus Patients Using a "Masking Approach". J. Am. Acad. Audiol. 13: 545-558. </w:t>
      </w:r>
    </w:p>
    <w:p w:rsidR="00192E7E" w:rsidRPr="000263EB" w:rsidRDefault="00192E7E" w:rsidP="00192E7E">
      <w:pPr>
        <w:pStyle w:val="EndNoteBibliography"/>
        <w:spacing w:after="0"/>
        <w:ind w:left="720" w:hanging="720"/>
      </w:pPr>
      <w:r w:rsidRPr="000263EB">
        <w:t>Schlee W, Hall DA, Edvall NK, Langguth B, Canlon B and Cederroth CR, 2017. Visualization of Global Disease Burden for the Optimization of Patient Management and Treatment. Frontiers in Medicine 4: 86. doi:10.3389/fmed.2017.00086</w:t>
      </w:r>
    </w:p>
    <w:p w:rsidR="00ED5873" w:rsidRPr="00950E3A" w:rsidRDefault="00192E7E" w:rsidP="00EE4050">
      <w:pPr>
        <w:pStyle w:val="EndNoteBibliography"/>
        <w:ind w:left="720" w:hanging="720"/>
        <w:rPr>
          <w:szCs w:val="20"/>
        </w:rPr>
      </w:pPr>
      <w:r w:rsidRPr="00192E7E">
        <w:rPr>
          <w:lang w:val="it-IT"/>
        </w:rPr>
        <w:t xml:space="preserve">Tavani A, Gallus S, La Vecchia C, Dal Maso L, Negri E, Pelucchi C, Montella M, Conti E, Carbone A and Franceschi S, 2001. </w:t>
      </w:r>
      <w:r w:rsidRPr="000263EB">
        <w:t>Physical activity and risk of ovarian cancer: an Italian case</w:t>
      </w:r>
      <w:r w:rsidRPr="000263EB">
        <w:rPr>
          <w:rFonts w:ascii="Cambria Math" w:hAnsi="Cambria Math" w:cs="Cambria Math"/>
        </w:rPr>
        <w:t>‐</w:t>
      </w:r>
      <w:r w:rsidRPr="000263EB">
        <w:t>control study. Int. J. Cancer 91: 407-411.</w:t>
      </w:r>
      <w:r w:rsidR="00ED5873" w:rsidRPr="00950E3A">
        <w:rPr>
          <w:szCs w:val="20"/>
        </w:rPr>
        <w:fldChar w:fldCharType="begin"/>
      </w:r>
      <w:r w:rsidR="00ED5873" w:rsidRPr="00950E3A">
        <w:rPr>
          <w:szCs w:val="20"/>
        </w:rPr>
        <w:instrText xml:space="preserve"> ADDIN </w:instrText>
      </w:r>
      <w:r w:rsidR="00ED5873" w:rsidRPr="00950E3A">
        <w:rPr>
          <w:szCs w:val="20"/>
        </w:rPr>
        <w:fldChar w:fldCharType="end"/>
      </w:r>
    </w:p>
    <w:p w:rsidR="00205720" w:rsidRDefault="00652C51" w:rsidP="00863E2F"/>
    <w:sectPr w:rsidR="00205720" w:rsidSect="00E5645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C51" w:rsidRDefault="00652C51" w:rsidP="002F0103">
      <w:pPr>
        <w:spacing w:after="0" w:line="240" w:lineRule="auto"/>
      </w:pPr>
      <w:r>
        <w:separator/>
      </w:r>
    </w:p>
  </w:endnote>
  <w:endnote w:type="continuationSeparator" w:id="0">
    <w:p w:rsidR="00652C51" w:rsidRDefault="00652C51" w:rsidP="002F0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E3A" w:rsidRDefault="00652C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8504291"/>
      <w:docPartObj>
        <w:docPartGallery w:val="Page Numbers (Bottom of Page)"/>
        <w:docPartUnique/>
      </w:docPartObj>
    </w:sdtPr>
    <w:sdtEndPr>
      <w:rPr>
        <w:noProof/>
      </w:rPr>
    </w:sdtEndPr>
    <w:sdtContent>
      <w:p w:rsidR="00950E3A" w:rsidRDefault="00652C51">
        <w:pPr>
          <w:pStyle w:val="Footer"/>
          <w:jc w:val="center"/>
        </w:pPr>
        <w:r>
          <w:fldChar w:fldCharType="begin"/>
        </w:r>
        <w:r>
          <w:instrText xml:space="preserve"> PAGE   \* MERGEFORMAT </w:instrText>
        </w:r>
        <w:r>
          <w:fldChar w:fldCharType="separate"/>
        </w:r>
        <w:r w:rsidR="002F0103">
          <w:rPr>
            <w:noProof/>
          </w:rPr>
          <w:t>7</w:t>
        </w:r>
        <w:r>
          <w:rPr>
            <w:noProof/>
          </w:rPr>
          <w:fldChar w:fldCharType="end"/>
        </w:r>
      </w:p>
    </w:sdtContent>
  </w:sdt>
  <w:p w:rsidR="00950E3A" w:rsidRDefault="00652C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E3A" w:rsidRDefault="00652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C51" w:rsidRDefault="00652C51" w:rsidP="002F0103">
      <w:pPr>
        <w:spacing w:after="0" w:line="240" w:lineRule="auto"/>
      </w:pPr>
      <w:r>
        <w:separator/>
      </w:r>
    </w:p>
  </w:footnote>
  <w:footnote w:type="continuationSeparator" w:id="0">
    <w:p w:rsidR="00652C51" w:rsidRDefault="00652C51" w:rsidP="002F01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E3A" w:rsidRDefault="00652C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E3A" w:rsidRDefault="00652C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E3A" w:rsidRDefault="00652C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D5873"/>
    <w:rsid w:val="000D55AE"/>
    <w:rsid w:val="00192E7E"/>
    <w:rsid w:val="002F0103"/>
    <w:rsid w:val="00334069"/>
    <w:rsid w:val="003A5207"/>
    <w:rsid w:val="003F55B3"/>
    <w:rsid w:val="00652C51"/>
    <w:rsid w:val="00705A6A"/>
    <w:rsid w:val="00716F4E"/>
    <w:rsid w:val="0074105A"/>
    <w:rsid w:val="007F07A5"/>
    <w:rsid w:val="00863E2F"/>
    <w:rsid w:val="008846D6"/>
    <w:rsid w:val="008C5BB2"/>
    <w:rsid w:val="009507C5"/>
    <w:rsid w:val="00A30BCC"/>
    <w:rsid w:val="00A62613"/>
    <w:rsid w:val="00BA4A05"/>
    <w:rsid w:val="00CB76BB"/>
    <w:rsid w:val="00ED5873"/>
    <w:rsid w:val="00EF404C"/>
    <w:rsid w:val="00F067E3"/>
    <w:rsid w:val="00F4212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AB6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873"/>
    <w:rPr>
      <w:rFonts w:ascii="Verdana" w:hAnsi="Verdana"/>
      <w:sz w:val="20"/>
    </w:rPr>
  </w:style>
  <w:style w:type="paragraph" w:styleId="Heading1">
    <w:name w:val="heading 1"/>
    <w:basedOn w:val="Normal"/>
    <w:next w:val="Normal"/>
    <w:link w:val="Heading1Char"/>
    <w:uiPriority w:val="9"/>
    <w:qFormat/>
    <w:rsid w:val="00ED58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ED587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rsid w:val="00ED587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D5873"/>
  </w:style>
  <w:style w:type="character" w:customStyle="1" w:styleId="Heading1Char">
    <w:name w:val="Heading 1 Char"/>
    <w:basedOn w:val="DefaultParagraphFont"/>
    <w:link w:val="Heading1"/>
    <w:uiPriority w:val="9"/>
    <w:rsid w:val="00ED587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ED5873"/>
    <w:rPr>
      <w:rFonts w:ascii="Times New Roman" w:eastAsia="Times New Roman" w:hAnsi="Times New Roman" w:cs="Times New Roman"/>
      <w:b/>
      <w:bCs/>
      <w:sz w:val="27"/>
      <w:szCs w:val="27"/>
      <w:lang w:eastAsia="en-GB"/>
    </w:rPr>
  </w:style>
  <w:style w:type="paragraph" w:customStyle="1" w:styleId="EndNoteBibliographyTitle">
    <w:name w:val="EndNote Bibliography Title"/>
    <w:basedOn w:val="Normal"/>
    <w:link w:val="EndNoteBibliographyTitleChar"/>
    <w:rsid w:val="00ED5873"/>
    <w:pPr>
      <w:spacing w:after="0"/>
      <w:jc w:val="center"/>
    </w:pPr>
    <w:rPr>
      <w:rFonts w:ascii="Arial" w:hAnsi="Arial" w:cs="Arial"/>
      <w:noProof/>
      <w:lang w:val="en-US"/>
    </w:rPr>
  </w:style>
  <w:style w:type="character" w:customStyle="1" w:styleId="EndNoteBibliographyTitleChar">
    <w:name w:val="EndNote Bibliography Title Char"/>
    <w:basedOn w:val="DefaultParagraphFont"/>
    <w:link w:val="EndNoteBibliographyTitle"/>
    <w:rsid w:val="00ED5873"/>
    <w:rPr>
      <w:rFonts w:ascii="Arial" w:hAnsi="Arial" w:cs="Arial"/>
      <w:noProof/>
      <w:sz w:val="20"/>
      <w:lang w:val="en-US"/>
    </w:rPr>
  </w:style>
  <w:style w:type="paragraph" w:customStyle="1" w:styleId="EndNoteBibliography">
    <w:name w:val="EndNote Bibliography"/>
    <w:basedOn w:val="Normal"/>
    <w:link w:val="EndNoteBibliographyChar"/>
    <w:rsid w:val="00ED5873"/>
    <w:pPr>
      <w:spacing w:line="240" w:lineRule="auto"/>
    </w:pPr>
    <w:rPr>
      <w:rFonts w:ascii="Arial" w:hAnsi="Arial" w:cs="Arial"/>
      <w:noProof/>
      <w:lang w:val="en-US"/>
    </w:rPr>
  </w:style>
  <w:style w:type="character" w:customStyle="1" w:styleId="EndNoteBibliographyChar">
    <w:name w:val="EndNote Bibliography Char"/>
    <w:basedOn w:val="DefaultParagraphFont"/>
    <w:link w:val="EndNoteBibliography"/>
    <w:rsid w:val="00ED5873"/>
    <w:rPr>
      <w:rFonts w:ascii="Arial" w:hAnsi="Arial" w:cs="Arial"/>
      <w:noProof/>
      <w:sz w:val="20"/>
      <w:lang w:val="en-US"/>
    </w:rPr>
  </w:style>
  <w:style w:type="character" w:styleId="Hyperlink">
    <w:name w:val="Hyperlink"/>
    <w:basedOn w:val="DefaultParagraphFont"/>
    <w:uiPriority w:val="99"/>
    <w:unhideWhenUsed/>
    <w:rsid w:val="00ED5873"/>
    <w:rPr>
      <w:color w:val="0563C1" w:themeColor="hyperlink"/>
      <w:u w:val="single"/>
    </w:rPr>
  </w:style>
  <w:style w:type="paragraph" w:styleId="Header">
    <w:name w:val="header"/>
    <w:basedOn w:val="Normal"/>
    <w:link w:val="HeaderChar"/>
    <w:uiPriority w:val="99"/>
    <w:unhideWhenUsed/>
    <w:rsid w:val="00ED58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873"/>
    <w:rPr>
      <w:rFonts w:ascii="Verdana" w:hAnsi="Verdana"/>
      <w:sz w:val="20"/>
    </w:rPr>
  </w:style>
  <w:style w:type="paragraph" w:styleId="Footer">
    <w:name w:val="footer"/>
    <w:basedOn w:val="Normal"/>
    <w:link w:val="FooterChar"/>
    <w:uiPriority w:val="99"/>
    <w:unhideWhenUsed/>
    <w:rsid w:val="00ED58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873"/>
    <w:rPr>
      <w:rFonts w:ascii="Verdana" w:hAnsi="Verdana"/>
      <w:sz w:val="20"/>
    </w:rPr>
  </w:style>
  <w:style w:type="paragraph" w:styleId="BalloonText">
    <w:name w:val="Balloon Text"/>
    <w:basedOn w:val="Normal"/>
    <w:link w:val="BalloonTextChar"/>
    <w:uiPriority w:val="99"/>
    <w:semiHidden/>
    <w:unhideWhenUsed/>
    <w:rsid w:val="00ED5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873"/>
    <w:rPr>
      <w:rFonts w:ascii="Segoe UI" w:hAnsi="Segoe UI" w:cs="Segoe UI"/>
      <w:sz w:val="18"/>
      <w:szCs w:val="18"/>
    </w:rPr>
  </w:style>
  <w:style w:type="paragraph" w:styleId="Caption">
    <w:name w:val="caption"/>
    <w:basedOn w:val="Normal"/>
    <w:next w:val="Normal"/>
    <w:uiPriority w:val="35"/>
    <w:unhideWhenUsed/>
    <w:qFormat/>
    <w:rsid w:val="00ED5873"/>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top.ki.s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B5D6A-F64D-4B5D-B740-2D4FA47C8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3314</Words>
  <Characters>18892</Characters>
  <Application>Microsoft Office Word</Application>
  <DocSecurity>0</DocSecurity>
  <Lines>157</Lines>
  <Paragraphs>44</Paragraphs>
  <ScaleCrop>false</ScaleCrop>
  <Company/>
  <LinksUpToDate>false</LinksUpToDate>
  <CharactersWithSpaces>22162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2018-10-15T14:26:00Z</dcterms:created>
  <dcterms:modified xsi:type="dcterms:W3CDTF">2018-10-15T14:27:00Z</dcterms:modified>
</cp:coreProperties>
</file>